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EC87" w14:textId="77777777" w:rsidR="00A57F5C" w:rsidRDefault="00612AA2" w:rsidP="006024FD">
      <w:pPr>
        <w:pStyle w:val="CM59"/>
        <w:tabs>
          <w:tab w:val="left" w:pos="10080"/>
        </w:tabs>
        <w:spacing w:after="0" w:line="420" w:lineRule="exact"/>
        <w:ind w:leftChars="200" w:left="480" w:rightChars="14" w:right="34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C7BF3">
        <w:rPr>
          <w:rFonts w:ascii="微軟正黑體" w:eastAsia="微軟正黑體" w:hAnsi="微軟正黑體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F5118" wp14:editId="6DA6D66A">
                <wp:simplePos x="0" y="0"/>
                <wp:positionH relativeFrom="column">
                  <wp:posOffset>-150495</wp:posOffset>
                </wp:positionH>
                <wp:positionV relativeFrom="paragraph">
                  <wp:posOffset>-466725</wp:posOffset>
                </wp:positionV>
                <wp:extent cx="1432560" cy="695325"/>
                <wp:effectExtent l="0" t="0" r="1524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C410" w14:textId="77777777" w:rsidR="006E7A9D" w:rsidRPr="00796A67" w:rsidRDefault="006E7A9D" w:rsidP="00796A67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796A67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編號：</w:t>
                            </w:r>
                            <w:r w:rsidRPr="00796A67">
                              <w:rPr>
                                <w:rFonts w:ascii="微軟正黑體" w:eastAsia="微軟正黑體" w:hAnsi="微軟正黑體" w:hint="eastAsia"/>
                                <w:color w:val="7F7F7F"/>
                                <w:sz w:val="16"/>
                                <w:szCs w:val="16"/>
                              </w:rPr>
                              <w:t>(由</w:t>
                            </w:r>
                            <w:r w:rsidR="0010167D">
                              <w:rPr>
                                <w:rFonts w:ascii="微軟正黑體" w:eastAsia="微軟正黑體" w:hAnsi="微軟正黑體" w:hint="eastAsia"/>
                                <w:color w:val="7F7F7F"/>
                                <w:sz w:val="16"/>
                                <w:szCs w:val="16"/>
                              </w:rPr>
                              <w:t>研發</w:t>
                            </w:r>
                            <w:r w:rsidR="00631AF6">
                              <w:rPr>
                                <w:rFonts w:ascii="微軟正黑體" w:eastAsia="微軟正黑體" w:hAnsi="微軟正黑體" w:hint="eastAsia"/>
                                <w:color w:val="7F7F7F"/>
                                <w:sz w:val="16"/>
                                <w:szCs w:val="16"/>
                              </w:rPr>
                              <w:t>處</w:t>
                            </w:r>
                            <w:r w:rsidRPr="00796A67">
                              <w:rPr>
                                <w:rFonts w:ascii="微軟正黑體" w:eastAsia="微軟正黑體" w:hAnsi="微軟正黑體" w:hint="eastAsia"/>
                                <w:color w:val="7F7F7F"/>
                                <w:sz w:val="16"/>
                                <w:szCs w:val="16"/>
                              </w:rPr>
                              <w:t>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F511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1.85pt;margin-top:-36.75pt;width:112.8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">
                <v:textbox>
                  <w:txbxContent>
                    <w:p w14:paraId="049CC410" w14:textId="77777777" w:rsidR="006E7A9D" w:rsidRPr="00796A67" w:rsidRDefault="006E7A9D" w:rsidP="00796A67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796A67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編號：</w:t>
                      </w:r>
                      <w:r w:rsidRPr="00796A67">
                        <w:rPr>
                          <w:rFonts w:ascii="微軟正黑體" w:eastAsia="微軟正黑體" w:hAnsi="微軟正黑體" w:hint="eastAsia"/>
                          <w:color w:val="7F7F7F"/>
                          <w:sz w:val="16"/>
                          <w:szCs w:val="16"/>
                        </w:rPr>
                        <w:t>(由</w:t>
                      </w:r>
                      <w:r w:rsidR="0010167D">
                        <w:rPr>
                          <w:rFonts w:ascii="微軟正黑體" w:eastAsia="微軟正黑體" w:hAnsi="微軟正黑體" w:hint="eastAsia"/>
                          <w:color w:val="7F7F7F"/>
                          <w:sz w:val="16"/>
                          <w:szCs w:val="16"/>
                        </w:rPr>
                        <w:t>研發</w:t>
                      </w:r>
                      <w:r w:rsidR="00631AF6">
                        <w:rPr>
                          <w:rFonts w:ascii="微軟正黑體" w:eastAsia="微軟正黑體" w:hAnsi="微軟正黑體" w:hint="eastAsia"/>
                          <w:color w:val="7F7F7F"/>
                          <w:sz w:val="16"/>
                          <w:szCs w:val="16"/>
                        </w:rPr>
                        <w:t>處</w:t>
                      </w:r>
                      <w:r w:rsidRPr="00796A67">
                        <w:rPr>
                          <w:rFonts w:ascii="微軟正黑體" w:eastAsia="微軟正黑體" w:hAnsi="微軟正黑體" w:hint="eastAsia"/>
                          <w:color w:val="7F7F7F"/>
                          <w:sz w:val="16"/>
                          <w:szCs w:val="16"/>
                        </w:rPr>
                        <w:t>填寫)</w:t>
                      </w:r>
                    </w:p>
                  </w:txbxContent>
                </v:textbox>
              </v:shape>
            </w:pict>
          </mc:Fallback>
        </mc:AlternateContent>
      </w:r>
      <w:r w:rsidR="006E7A9D" w:rsidRPr="000C7BF3">
        <w:rPr>
          <w:rFonts w:ascii="微軟正黑體" w:eastAsia="微軟正黑體" w:hAnsi="微軟正黑體" w:hint="eastAsia"/>
          <w:b/>
          <w:sz w:val="32"/>
          <w:szCs w:val="32"/>
        </w:rPr>
        <w:t>國立臺北教育大學</w:t>
      </w:r>
    </w:p>
    <w:p w14:paraId="5DCDB23C" w14:textId="77777777" w:rsidR="006E7A9D" w:rsidRPr="000C7BF3" w:rsidRDefault="006E7A9D" w:rsidP="006024FD">
      <w:pPr>
        <w:pStyle w:val="CM59"/>
        <w:tabs>
          <w:tab w:val="left" w:pos="10080"/>
        </w:tabs>
        <w:spacing w:after="0" w:line="420" w:lineRule="exact"/>
        <w:ind w:leftChars="200" w:left="480" w:rightChars="14" w:right="34"/>
        <w:jc w:val="center"/>
        <w:rPr>
          <w:rFonts w:ascii="微軟正黑體" w:eastAsia="微軟正黑體" w:hAnsi="微軟正黑體"/>
          <w:szCs w:val="32"/>
        </w:rPr>
      </w:pPr>
      <w:r w:rsidRPr="000C7BF3">
        <w:rPr>
          <w:rFonts w:ascii="微軟正黑體" w:eastAsia="微軟正黑體" w:hAnsi="微軟正黑體" w:hint="eastAsia"/>
          <w:b/>
          <w:sz w:val="32"/>
          <w:szCs w:val="32"/>
        </w:rPr>
        <w:t>企業參訪</w:t>
      </w:r>
      <w:r w:rsidR="00CC038F">
        <w:rPr>
          <w:rFonts w:ascii="微軟正黑體" w:eastAsia="微軟正黑體" w:hAnsi="微軟正黑體" w:hint="eastAsia"/>
          <w:b/>
          <w:sz w:val="32"/>
          <w:szCs w:val="32"/>
        </w:rPr>
        <w:t>補助</w:t>
      </w:r>
      <w:r w:rsidRPr="000C7BF3">
        <w:rPr>
          <w:rFonts w:ascii="微軟正黑體" w:eastAsia="微軟正黑體" w:hAnsi="微軟正黑體" w:hint="eastAsia"/>
          <w:b/>
          <w:sz w:val="32"/>
          <w:szCs w:val="32"/>
        </w:rPr>
        <w:t>申請表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1"/>
        <w:gridCol w:w="1463"/>
        <w:gridCol w:w="1524"/>
        <w:gridCol w:w="1846"/>
        <w:gridCol w:w="2982"/>
      </w:tblGrid>
      <w:tr w:rsidR="006E7A9D" w:rsidRPr="00F71199" w14:paraId="07ECCEE3" w14:textId="77777777" w:rsidTr="000D1FDB">
        <w:trPr>
          <w:trHeight w:val="675"/>
          <w:tblHeader/>
          <w:jc w:val="center"/>
        </w:trPr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73B94AB" w14:textId="77777777" w:rsidR="006E7A9D" w:rsidRPr="006024FD" w:rsidRDefault="002278FC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024FD">
              <w:rPr>
                <w:rFonts w:ascii="微軟正黑體" w:eastAsia="微軟正黑體" w:hAnsi="微軟正黑體" w:hint="eastAsia"/>
                <w:sz w:val="26"/>
                <w:szCs w:val="26"/>
              </w:rPr>
              <w:t>申請系所</w:t>
            </w:r>
          </w:p>
        </w:tc>
        <w:tc>
          <w:tcPr>
            <w:tcW w:w="2987" w:type="dxa"/>
            <w:gridSpan w:val="2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C33B0B" w14:textId="77777777" w:rsidR="006E7A9D" w:rsidRPr="006024FD" w:rsidRDefault="006E7A9D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3BCBD14" w14:textId="77777777" w:rsidR="006E7A9D" w:rsidRPr="006024FD" w:rsidRDefault="006024FD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024FD">
              <w:rPr>
                <w:rFonts w:ascii="微軟正黑體" w:eastAsia="微軟正黑體" w:hAnsi="微軟正黑體" w:hint="eastAsia"/>
                <w:sz w:val="26"/>
                <w:szCs w:val="26"/>
              </w:rPr>
              <w:t>系所排序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AAEAF4A" w14:textId="77777777" w:rsidR="006E7A9D" w:rsidRPr="006024FD" w:rsidRDefault="006024FD" w:rsidP="00853A5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24FD">
              <w:rPr>
                <w:rFonts w:ascii="微軟正黑體" w:eastAsia="微軟正黑體" w:hAnsi="微軟正黑體" w:hint="eastAsia"/>
                <w:sz w:val="20"/>
                <w:szCs w:val="20"/>
              </w:rPr>
              <w:t>本申請案為</w:t>
            </w:r>
          </w:p>
          <w:p w14:paraId="0A8769A6" w14:textId="77777777" w:rsidR="006024FD" w:rsidRPr="006024FD" w:rsidRDefault="006024FD" w:rsidP="00853A5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024FD">
              <w:rPr>
                <w:rFonts w:ascii="微軟正黑體" w:eastAsia="微軟正黑體" w:hAnsi="微軟正黑體" w:hint="eastAsia"/>
                <w:sz w:val="20"/>
                <w:szCs w:val="20"/>
              </w:rPr>
              <w:t>系所排序第</w:t>
            </w:r>
            <w:r w:rsidRPr="006024F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       　</w:t>
            </w:r>
            <w:r w:rsidRPr="006024FD">
              <w:rPr>
                <w:rFonts w:ascii="微軟正黑體" w:eastAsia="微軟正黑體" w:hAnsi="微軟正黑體" w:hint="eastAsia"/>
                <w:sz w:val="20"/>
                <w:szCs w:val="20"/>
              </w:rPr>
              <w:t>案</w:t>
            </w:r>
          </w:p>
        </w:tc>
      </w:tr>
      <w:tr w:rsidR="006024FD" w:rsidRPr="00F71199" w14:paraId="58FCFF8F" w14:textId="77777777" w:rsidTr="000D1FDB">
        <w:trPr>
          <w:trHeight w:val="671"/>
          <w:tblHeader/>
          <w:jc w:val="center"/>
        </w:trPr>
        <w:tc>
          <w:tcPr>
            <w:tcW w:w="2231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C99C2E" w14:textId="77777777" w:rsidR="006024FD" w:rsidRPr="006024FD" w:rsidRDefault="006024FD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申請人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794FA7" w14:textId="77777777" w:rsidR="006024FD" w:rsidRPr="006024FD" w:rsidRDefault="006024FD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18352" w14:textId="77777777" w:rsidR="006024FD" w:rsidRPr="006024FD" w:rsidRDefault="006024FD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申請人</w:t>
            </w:r>
            <w:r w:rsidRPr="006024FD">
              <w:rPr>
                <w:rFonts w:ascii="微軟正黑體" w:eastAsia="微軟正黑體" w:hAnsi="微軟正黑體"/>
                <w:kern w:val="0"/>
                <w:szCs w:val="22"/>
              </w:rPr>
              <w:t>E-mail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47CFD5" w14:textId="77777777" w:rsidR="006024FD" w:rsidRPr="006024FD" w:rsidRDefault="006024FD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</w:tr>
      <w:tr w:rsidR="000D1FDB" w:rsidRPr="000C7BF3" w14:paraId="2E6888A4" w14:textId="60A7F405" w:rsidTr="000D1FDB">
        <w:trPr>
          <w:trHeight w:val="595"/>
          <w:tblHeader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CE50157" w14:textId="77777777" w:rsidR="000D1FDB" w:rsidRPr="006024FD" w:rsidRDefault="000D1FDB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 w:val="26"/>
                <w:szCs w:val="26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 w:val="26"/>
                <w:szCs w:val="26"/>
              </w:rPr>
              <w:t>參訪企業名稱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715220" w14:textId="77777777" w:rsidR="000D1FDB" w:rsidRPr="006024FD" w:rsidRDefault="000D1FDB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color w:val="BCBCBC"/>
                <w:szCs w:val="22"/>
              </w:rPr>
            </w:pPr>
            <w:r w:rsidRPr="006024FD"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  <w:t>統一星巴克股份有限公司</w:t>
            </w:r>
          </w:p>
        </w:tc>
        <w:tc>
          <w:tcPr>
            <w:tcW w:w="184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6AB98D" w14:textId="77777777" w:rsidR="000D1FDB" w:rsidRDefault="000D1FDB" w:rsidP="000D1FD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符合</w:t>
            </w:r>
            <w:r w:rsidRPr="00767852">
              <w:rPr>
                <w:rFonts w:ascii="微軟正黑體" w:eastAsia="微軟正黑體" w:hAnsi="微軟正黑體" w:hint="eastAsia"/>
                <w:b/>
                <w:bCs/>
              </w:rPr>
              <w:t>S</w:t>
            </w:r>
            <w:r w:rsidRPr="00767852">
              <w:rPr>
                <w:rFonts w:ascii="微軟正黑體" w:eastAsia="微軟正黑體" w:hAnsi="微軟正黑體"/>
                <w:b/>
                <w:bCs/>
              </w:rPr>
              <w:t>DGs</w:t>
            </w:r>
          </w:p>
          <w:p w14:paraId="6212C127" w14:textId="005D23B4" w:rsidR="000D1FDB" w:rsidRPr="006024FD" w:rsidRDefault="000D1FDB" w:rsidP="000D1F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color w:val="BCBCBC"/>
                <w:szCs w:val="22"/>
              </w:rPr>
            </w:pPr>
            <w:r>
              <w:rPr>
                <w:rFonts w:ascii="微軟正黑體" w:eastAsia="微軟正黑體" w:hAnsi="微軟正黑體" w:hint="eastAsia"/>
              </w:rPr>
              <w:t>項目指標</w:t>
            </w:r>
          </w:p>
        </w:tc>
        <w:tc>
          <w:tcPr>
            <w:tcW w:w="298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0C90097" w14:textId="77777777" w:rsidR="000D1FDB" w:rsidRDefault="000D1FDB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E8544D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請參考附件 選填項目數字 (可複選)</w:t>
            </w:r>
          </w:p>
          <w:p w14:paraId="26494FCA" w14:textId="227D6CF0" w:rsidR="000D1FDB" w:rsidRPr="006024FD" w:rsidRDefault="000D1FDB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color w:val="BCBCBC"/>
                <w:szCs w:val="22"/>
              </w:rPr>
            </w:pPr>
          </w:p>
        </w:tc>
      </w:tr>
      <w:tr w:rsidR="000D1FDB" w:rsidRPr="000C7BF3" w14:paraId="0AD10F19" w14:textId="195268A3" w:rsidTr="000D1FDB">
        <w:trPr>
          <w:trHeight w:val="595"/>
          <w:tblHeader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B4ECE85" w14:textId="77777777" w:rsidR="000D1FDB" w:rsidRPr="006024FD" w:rsidRDefault="000D1FDB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參訪</w:t>
            </w:r>
            <w:r w:rsidRPr="006024FD"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55C772" w14:textId="77777777" w:rsidR="000D1FDB" w:rsidRPr="006024FD" w:rsidRDefault="000D1FDB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BCBCBC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</w:rPr>
              <w:t>2021年10月24日08:30~12:30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2FB0D7" w14:textId="77777777" w:rsidR="000D1FDB" w:rsidRPr="006024FD" w:rsidRDefault="000D1FDB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BCBCBC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98506D1" w14:textId="77777777" w:rsidR="000D1FDB" w:rsidRPr="006024FD" w:rsidRDefault="000D1FDB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BCBCBC"/>
              </w:rPr>
            </w:pPr>
          </w:p>
        </w:tc>
      </w:tr>
      <w:tr w:rsidR="007F3080" w:rsidRPr="000C7BF3" w14:paraId="3AEE1512" w14:textId="77777777" w:rsidTr="000D1FDB">
        <w:trPr>
          <w:trHeight w:val="595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3CEBC8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企業端聯絡人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E05E3" w14:textId="77777777" w:rsidR="007F3080" w:rsidRPr="006024FD" w:rsidRDefault="007F3080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4B214" w14:textId="77777777" w:rsidR="007F3080" w:rsidRPr="006024FD" w:rsidRDefault="007F3080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聯絡電話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507039" w14:textId="77777777" w:rsidR="007F3080" w:rsidRPr="006024FD" w:rsidRDefault="007F3080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</w:tr>
      <w:tr w:rsidR="007F3080" w:rsidRPr="000C7BF3" w14:paraId="40D27ED4" w14:textId="77777777" w:rsidTr="000D1FDB">
        <w:trPr>
          <w:trHeight w:val="595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AAB2FA0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企業地址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EF007" w14:textId="77777777" w:rsidR="007F3080" w:rsidRPr="006024FD" w:rsidRDefault="007F3080" w:rsidP="006024FD">
            <w:pPr>
              <w:snapToGrid w:val="0"/>
              <w:spacing w:line="300" w:lineRule="exact"/>
              <w:ind w:rightChars="-107" w:right="-257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35B33C2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企業官方網址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DD4CA7" w14:textId="77777777" w:rsidR="007F3080" w:rsidRPr="006024FD" w:rsidRDefault="007F3080" w:rsidP="006024FD">
            <w:pPr>
              <w:snapToGrid w:val="0"/>
              <w:spacing w:line="300" w:lineRule="exact"/>
              <w:ind w:leftChars="-100" w:left="-240" w:rightChars="-107" w:right="-257" w:firstLineChars="100" w:firstLine="240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</w:tr>
      <w:tr w:rsidR="007F3080" w:rsidRPr="000C7BF3" w14:paraId="0AFE5746" w14:textId="77777777" w:rsidTr="00397552">
        <w:trPr>
          <w:trHeight w:val="1421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5874E3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參訪企業簡介</w:t>
            </w:r>
          </w:p>
        </w:tc>
        <w:tc>
          <w:tcPr>
            <w:tcW w:w="7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891B8D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範例：</w:t>
            </w:r>
          </w:p>
          <w:p w14:paraId="28F2F06D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  <w:t>統一星巴克股份有限公司於1998年1月1日正式成立，是由美國Starbucks Coffee International公司與台灣統一集團旗下統一企業、統一超商三家公司合資成立，共同在台灣開設經營Starbucks Coffee門市。</w:t>
            </w:r>
          </w:p>
        </w:tc>
      </w:tr>
      <w:tr w:rsidR="007F3080" w:rsidRPr="000C7BF3" w14:paraId="56ED71E6" w14:textId="77777777" w:rsidTr="00397552">
        <w:trPr>
          <w:trHeight w:val="2688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A66CB74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參訪流程</w:t>
            </w:r>
          </w:p>
        </w:tc>
        <w:tc>
          <w:tcPr>
            <w:tcW w:w="7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9815BB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範例：</w:t>
            </w:r>
          </w:p>
          <w:p w14:paraId="498672B0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0830-0930 出發至</w:t>
            </w:r>
            <w:r w:rsidRPr="006024FD"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  <w:t>統一星巴克股份有限公司</w:t>
            </w:r>
          </w:p>
          <w:p w14:paraId="45EA95EA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0930-1000 企業簡介</w:t>
            </w:r>
          </w:p>
          <w:p w14:paraId="538612E4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1000-1100 企業內部導覽</w:t>
            </w:r>
          </w:p>
          <w:p w14:paraId="598F8959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ind w:firstLine="1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1100-1130 企業與學校實習合作經驗分享</w:t>
            </w:r>
          </w:p>
          <w:p w14:paraId="7294F0F9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ind w:firstLine="1"/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BCBCBC"/>
                <w:sz w:val="22"/>
                <w:szCs w:val="22"/>
              </w:rPr>
              <w:t>1130-1230 賦歸</w:t>
            </w:r>
          </w:p>
        </w:tc>
      </w:tr>
      <w:tr w:rsidR="007F3080" w:rsidRPr="000C7BF3" w14:paraId="05C8308B" w14:textId="77777777" w:rsidTr="000D1FDB">
        <w:trPr>
          <w:trHeight w:val="1298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E375EB1" w14:textId="77777777" w:rsidR="007F3080" w:rsidRPr="006024FD" w:rsidRDefault="005354FB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參訪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>是否搭配課程</w:t>
            </w:r>
          </w:p>
          <w:p w14:paraId="5D3899D8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color w:val="FF0000"/>
                <w:szCs w:val="22"/>
              </w:rPr>
              <w:t>(授課/帶隊教師</w:t>
            </w:r>
            <w:r w:rsidRPr="006024FD">
              <w:rPr>
                <w:rFonts w:ascii="微軟正黑體" w:eastAsia="微軟正黑體" w:hAnsi="微軟正黑體"/>
                <w:color w:val="FF0000"/>
                <w:szCs w:val="22"/>
              </w:rPr>
              <w:br/>
            </w:r>
            <w:r w:rsidRPr="006024FD">
              <w:rPr>
                <w:rFonts w:ascii="微軟正黑體" w:eastAsia="微軟正黑體" w:hAnsi="微軟正黑體" w:hint="eastAsia"/>
                <w:color w:val="FF0000"/>
                <w:szCs w:val="22"/>
              </w:rPr>
              <w:t>限專任教師)</w:t>
            </w:r>
          </w:p>
        </w:tc>
        <w:tc>
          <w:tcPr>
            <w:tcW w:w="7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72E2E3" w14:textId="77777777" w:rsidR="007F3080" w:rsidRPr="006024FD" w:rsidRDefault="006024FD" w:rsidP="006024FD">
            <w:pPr>
              <w:snapToGrid w:val="0"/>
              <w:spacing w:beforeLines="50" w:before="180" w:afterLines="50" w:after="180" w:line="260" w:lineRule="exact"/>
              <w:rPr>
                <w:rFonts w:ascii="微軟正黑體" w:eastAsia="微軟正黑體" w:hAnsi="微軟正黑體"/>
                <w:szCs w:val="22"/>
                <w:u w:val="single"/>
              </w:rPr>
            </w:pPr>
            <w:r w:rsidRPr="00826BAB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>是，課程名稱：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  <w:u w:val="single"/>
              </w:rPr>
              <w:t xml:space="preserve">            　 　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 xml:space="preserve">　班　　級：</w:t>
            </w:r>
            <w:r w:rsidRPr="006024FD">
              <w:rPr>
                <w:rFonts w:ascii="微軟正黑體" w:eastAsia="微軟正黑體" w:hAnsi="微軟正黑體" w:hint="eastAsia"/>
                <w:szCs w:val="22"/>
                <w:u w:val="single"/>
              </w:rPr>
              <w:t xml:space="preserve">          　  　</w:t>
            </w:r>
          </w:p>
          <w:p w14:paraId="5576FC20" w14:textId="77777777" w:rsidR="007F3080" w:rsidRPr="006024FD" w:rsidRDefault="006024FD" w:rsidP="006024FD">
            <w:pPr>
              <w:snapToGrid w:val="0"/>
              <w:spacing w:beforeLines="50" w:before="180" w:afterLines="50" w:after="180" w:line="260" w:lineRule="exact"/>
              <w:ind w:leftChars="19" w:left="46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 xml:space="preserve">     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>授課教師：</w:t>
            </w:r>
            <w:r w:rsidRPr="006024FD">
              <w:rPr>
                <w:rFonts w:ascii="微軟正黑體" w:eastAsia="微軟正黑體" w:hAnsi="微軟正黑體" w:hint="eastAsia"/>
                <w:szCs w:val="22"/>
                <w:u w:val="single"/>
              </w:rPr>
              <w:t xml:space="preserve">            　 　</w:t>
            </w:r>
          </w:p>
          <w:p w14:paraId="50B33369" w14:textId="77777777" w:rsidR="007F3080" w:rsidRPr="006024FD" w:rsidRDefault="006024FD" w:rsidP="006024FD">
            <w:pPr>
              <w:snapToGrid w:val="0"/>
              <w:spacing w:beforeLines="50" w:before="180" w:afterLines="50" w:after="180" w:line="260" w:lineRule="exact"/>
              <w:rPr>
                <w:rFonts w:ascii="微軟正黑體" w:eastAsia="微軟正黑體" w:hAnsi="微軟正黑體"/>
                <w:szCs w:val="22"/>
              </w:rPr>
            </w:pPr>
            <w:r w:rsidRPr="00826BAB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>否，帶隊教師：</w:t>
            </w:r>
            <w:r w:rsidRPr="006024FD">
              <w:rPr>
                <w:rFonts w:ascii="微軟正黑體" w:eastAsia="微軟正黑體" w:hAnsi="微軟正黑體" w:hint="eastAsia"/>
                <w:szCs w:val="22"/>
                <w:u w:val="single"/>
              </w:rPr>
              <w:t xml:space="preserve">            　 　</w:t>
            </w:r>
          </w:p>
        </w:tc>
      </w:tr>
      <w:tr w:rsidR="007F3080" w:rsidRPr="000C7BF3" w14:paraId="02894DC0" w14:textId="77777777" w:rsidTr="000D1FDB">
        <w:trPr>
          <w:trHeight w:val="923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BFAFF76" w14:textId="77777777" w:rsidR="007F3080" w:rsidRPr="006024FD" w:rsidRDefault="007F3080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報名人數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275033" w14:textId="77777777" w:rsidR="007F3080" w:rsidRPr="006024FD" w:rsidRDefault="006024FD" w:rsidP="006024FD">
            <w:pPr>
              <w:snapToGrid w:val="0"/>
              <w:spacing w:beforeLines="50" w:before="180" w:afterLines="50" w:after="18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26BAB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F3080" w:rsidRPr="006024FD">
              <w:rPr>
                <w:rFonts w:ascii="微軟正黑體" w:eastAsia="微軟正黑體" w:hAnsi="微軟正黑體" w:hint="eastAsia"/>
                <w:sz w:val="22"/>
                <w:szCs w:val="22"/>
              </w:rPr>
              <w:t>課程內報名人數：</w:t>
            </w:r>
            <w:r w:rsidR="00A906AC" w:rsidRPr="006024F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</w:t>
            </w:r>
            <w:r w:rsidR="007F3080" w:rsidRPr="006024FD"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</w:p>
          <w:p w14:paraId="5A3C7198" w14:textId="77777777" w:rsidR="007F3080" w:rsidRPr="006024FD" w:rsidRDefault="006024FD" w:rsidP="006024FD">
            <w:pPr>
              <w:snapToGrid w:val="0"/>
              <w:spacing w:beforeLines="50" w:before="180" w:afterLines="50" w:after="180" w:line="280" w:lineRule="exact"/>
              <w:rPr>
                <w:rFonts w:ascii="微軟正黑體" w:eastAsia="微軟正黑體" w:hAnsi="微軟正黑體"/>
                <w:szCs w:val="22"/>
              </w:rPr>
            </w:pPr>
            <w:r w:rsidRPr="00826BAB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F3080" w:rsidRPr="006024FD">
              <w:rPr>
                <w:rFonts w:ascii="微軟正黑體" w:eastAsia="微軟正黑體" w:hAnsi="微軟正黑體" w:hint="eastAsia"/>
                <w:sz w:val="22"/>
                <w:szCs w:val="22"/>
              </w:rPr>
              <w:t>開放全校報名人數：</w:t>
            </w:r>
            <w:r w:rsidR="00A906AC" w:rsidRPr="006024F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7F3080" w:rsidRPr="006024FD"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BDEAF7B" w14:textId="77777777" w:rsidR="007F3080" w:rsidRPr="006024FD" w:rsidRDefault="007F3080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感謝狀</w:t>
            </w:r>
            <w:r w:rsidR="006024FD" w:rsidRPr="006024FD">
              <w:rPr>
                <w:rFonts w:ascii="微軟正黑體" w:eastAsia="微軟正黑體" w:hAnsi="微軟正黑體" w:hint="eastAsia"/>
                <w:szCs w:val="22"/>
              </w:rPr>
              <w:t>製作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EE4AB" w14:textId="77777777" w:rsidR="007F3080" w:rsidRPr="006024FD" w:rsidRDefault="006024FD" w:rsidP="006024FD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826BAB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>是</w:t>
            </w:r>
            <w:r w:rsidR="00FF620B" w:rsidRPr="006024FD">
              <w:rPr>
                <w:rFonts w:ascii="微軟正黑體" w:eastAsia="微軟正黑體" w:hAnsi="微軟正黑體" w:hint="eastAsia"/>
                <w:szCs w:val="22"/>
              </w:rPr>
              <w:t>；名稱：</w:t>
            </w:r>
            <w:r>
              <w:rPr>
                <w:rFonts w:ascii="微軟正黑體" w:eastAsia="微軟正黑體" w:hAnsi="微軟正黑體" w:hint="eastAsia"/>
                <w:szCs w:val="22"/>
              </w:rPr>
              <w:t>____________</w:t>
            </w:r>
          </w:p>
          <w:p w14:paraId="35972593" w14:textId="77777777" w:rsidR="007F3080" w:rsidRPr="006024FD" w:rsidRDefault="006024FD" w:rsidP="006024FD">
            <w:pPr>
              <w:snapToGrid w:val="0"/>
              <w:spacing w:beforeLines="50" w:before="180" w:afterLines="50" w:after="180" w:line="280" w:lineRule="exact"/>
              <w:rPr>
                <w:rFonts w:ascii="微軟正黑體" w:eastAsia="微軟正黑體" w:hAnsi="微軟正黑體"/>
                <w:szCs w:val="22"/>
              </w:rPr>
            </w:pPr>
            <w:r w:rsidRPr="00826BAB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F3080" w:rsidRPr="006024FD">
              <w:rPr>
                <w:rFonts w:ascii="微軟正黑體" w:eastAsia="微軟正黑體" w:hAnsi="微軟正黑體" w:hint="eastAsia"/>
                <w:szCs w:val="22"/>
              </w:rPr>
              <w:t>否</w:t>
            </w:r>
          </w:p>
        </w:tc>
      </w:tr>
      <w:tr w:rsidR="007F3080" w:rsidRPr="000C7BF3" w14:paraId="6F1F141D" w14:textId="77777777" w:rsidTr="000D1FDB">
        <w:trPr>
          <w:trHeight w:val="435"/>
          <w:jc w:val="center"/>
        </w:trPr>
        <w:tc>
          <w:tcPr>
            <w:tcW w:w="10046" w:type="dxa"/>
            <w:gridSpan w:val="5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786DF4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kern w:val="0"/>
                <w:szCs w:val="22"/>
              </w:rPr>
              <w:t>經費概算表</w:t>
            </w:r>
          </w:p>
        </w:tc>
      </w:tr>
      <w:tr w:rsidR="007F3080" w:rsidRPr="000C7BF3" w14:paraId="20D9E511" w14:textId="77777777" w:rsidTr="000D1FDB">
        <w:trPr>
          <w:trHeight w:val="260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65391A7" w14:textId="77777777" w:rsidR="007F3080" w:rsidRPr="006024FD" w:rsidRDefault="007F3080" w:rsidP="006024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申請項目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07638D" w14:textId="77777777" w:rsidR="007F3080" w:rsidRPr="006024FD" w:rsidRDefault="007F3080" w:rsidP="006024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/>
                <w:szCs w:val="22"/>
              </w:rPr>
              <w:t>單價(元)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982CE51" w14:textId="77777777" w:rsidR="007F3080" w:rsidRPr="006024FD" w:rsidRDefault="007F3080" w:rsidP="006024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/>
                <w:szCs w:val="22"/>
              </w:rPr>
              <w:t>數量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31FF2D" w14:textId="77777777" w:rsidR="007F3080" w:rsidRPr="006024FD" w:rsidRDefault="007F3080" w:rsidP="006024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/>
                <w:szCs w:val="22"/>
              </w:rPr>
              <w:t>總價(元)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B171DAA" w14:textId="77777777" w:rsidR="007F3080" w:rsidRPr="006024FD" w:rsidRDefault="007F3080" w:rsidP="006024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6024FD">
              <w:rPr>
                <w:rFonts w:ascii="微軟正黑體" w:eastAsia="微軟正黑體" w:hAnsi="微軟正黑體"/>
                <w:szCs w:val="22"/>
              </w:rPr>
              <w:t>說明</w:t>
            </w:r>
          </w:p>
        </w:tc>
      </w:tr>
      <w:tr w:rsidR="007F3080" w:rsidRPr="000C7BF3" w14:paraId="3FFBB4A4" w14:textId="77777777" w:rsidTr="000D1FDB">
        <w:trPr>
          <w:trHeight w:val="644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2357CA3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車資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B73A6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7981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2074E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2F1315" w14:textId="06FC8A31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補助上限</w:t>
            </w:r>
            <w:r w:rsidR="000D1FD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10,0</w:t>
            </w:r>
            <w:r w:rsidRPr="006024FD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00元</w:t>
            </w:r>
          </w:p>
        </w:tc>
      </w:tr>
      <w:tr w:rsidR="007F3080" w:rsidRPr="000C7BF3" w14:paraId="2D012989" w14:textId="77777777" w:rsidTr="000D1FDB">
        <w:trPr>
          <w:trHeight w:val="644"/>
          <w:jc w:val="center"/>
        </w:trPr>
        <w:tc>
          <w:tcPr>
            <w:tcW w:w="223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64DD145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學生保險費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21ECE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49D66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746B9" w14:textId="77777777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0D391" w14:textId="4EFF9BBC" w:rsidR="007F3080" w:rsidRPr="006024FD" w:rsidRDefault="007F3080" w:rsidP="006024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 w:rsidRPr="006024FD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補助上限40元/人，</w:t>
            </w:r>
            <w:r w:rsidRPr="006024FD">
              <w:rPr>
                <w:rFonts w:ascii="微軟正黑體" w:eastAsia="微軟正黑體" w:hAnsi="微軟正黑體" w:cs="標楷體" w:hint="eastAsia"/>
                <w:color w:val="FF0000"/>
                <w:kern w:val="0"/>
                <w:sz w:val="22"/>
                <w:szCs w:val="22"/>
              </w:rPr>
              <w:t>本校教職員依規定不得另外</w:t>
            </w:r>
            <w:r w:rsidR="004977F0">
              <w:rPr>
                <w:rFonts w:ascii="微軟正黑體" w:eastAsia="微軟正黑體" w:hAnsi="微軟正黑體" w:cs="標楷體" w:hint="eastAsia"/>
                <w:color w:val="FF0000"/>
                <w:kern w:val="0"/>
                <w:sz w:val="22"/>
                <w:szCs w:val="22"/>
              </w:rPr>
              <w:t>補助</w:t>
            </w:r>
            <w:r w:rsidRPr="006024FD">
              <w:rPr>
                <w:rFonts w:ascii="微軟正黑體" w:eastAsia="微軟正黑體" w:hAnsi="微軟正黑體" w:cs="標楷體" w:hint="eastAsia"/>
                <w:color w:val="FF0000"/>
                <w:kern w:val="0"/>
                <w:sz w:val="22"/>
                <w:szCs w:val="22"/>
              </w:rPr>
              <w:t>。</w:t>
            </w:r>
          </w:p>
        </w:tc>
      </w:tr>
      <w:tr w:rsidR="007F3080" w:rsidRPr="000C7BF3" w14:paraId="53F35483" w14:textId="77777777" w:rsidTr="000D1FDB">
        <w:trPr>
          <w:trHeight w:val="644"/>
          <w:jc w:val="center"/>
        </w:trPr>
        <w:tc>
          <w:tcPr>
            <w:tcW w:w="2231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0A327AA" w14:textId="77777777" w:rsidR="007F3080" w:rsidRPr="006024FD" w:rsidRDefault="007F3080" w:rsidP="006024FD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808080"/>
                <w:sz w:val="22"/>
                <w:szCs w:val="22"/>
              </w:rPr>
            </w:pPr>
            <w:r w:rsidRPr="006024FD">
              <w:rPr>
                <w:rFonts w:ascii="微軟正黑體" w:eastAsia="微軟正黑體" w:hAnsi="微軟正黑體" w:hint="eastAsia"/>
                <w:szCs w:val="22"/>
              </w:rPr>
              <w:t>申請補助</w:t>
            </w:r>
            <w:r w:rsidRPr="006024FD">
              <w:rPr>
                <w:rFonts w:ascii="微軟正黑體" w:eastAsia="微軟正黑體" w:hAnsi="微軟正黑體" w:cs="標楷體" w:hint="eastAsia"/>
                <w:kern w:val="0"/>
                <w:szCs w:val="22"/>
              </w:rPr>
              <w:t>經費總額</w:t>
            </w:r>
          </w:p>
        </w:tc>
        <w:tc>
          <w:tcPr>
            <w:tcW w:w="78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3575C2" w14:textId="77777777" w:rsidR="007F3080" w:rsidRPr="006024FD" w:rsidRDefault="006024FD" w:rsidP="006024FD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808080"/>
                <w:sz w:val="22"/>
                <w:szCs w:val="22"/>
              </w:rPr>
            </w:pPr>
            <w:r w:rsidRPr="00826BAB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  <w:u w:val="single"/>
              </w:rPr>
              <w:t xml:space="preserve">                                    </w:t>
            </w:r>
            <w:r w:rsidR="007F3080" w:rsidRPr="006024FD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元</w:t>
            </w:r>
          </w:p>
        </w:tc>
      </w:tr>
      <w:tr w:rsidR="007F3080" w:rsidRPr="000C7BF3" w14:paraId="1BD522F7" w14:textId="77777777" w:rsidTr="000D1FDB">
        <w:trPr>
          <w:trHeight w:val="817"/>
          <w:jc w:val="center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8FE18E8" w14:textId="77777777" w:rsidR="007F3080" w:rsidRPr="000C7BF3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標楷體"/>
                <w:b/>
                <w:kern w:val="0"/>
                <w:szCs w:val="22"/>
              </w:rPr>
            </w:pPr>
            <w:r w:rsidRPr="000C7BF3">
              <w:rPr>
                <w:rFonts w:ascii="微軟正黑體" w:eastAsia="微軟正黑體" w:hAnsi="微軟正黑體" w:hint="eastAsia"/>
                <w:b/>
                <w:kern w:val="0"/>
                <w:szCs w:val="22"/>
              </w:rPr>
              <w:t>系所承辦人核章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E44AA" w14:textId="77777777" w:rsidR="007F3080" w:rsidRPr="000C7BF3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標楷體"/>
                <w:kern w:val="0"/>
                <w:szCs w:val="22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96CF311" w14:textId="77777777" w:rsidR="007F3080" w:rsidRPr="000C7BF3" w:rsidRDefault="007F3080" w:rsidP="00853A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Cs w:val="22"/>
              </w:rPr>
            </w:pPr>
            <w:r w:rsidRPr="000C7BF3">
              <w:rPr>
                <w:rFonts w:ascii="微軟正黑體" w:eastAsia="微軟正黑體" w:hAnsi="微軟正黑體" w:hint="eastAsia"/>
                <w:b/>
                <w:kern w:val="0"/>
                <w:szCs w:val="22"/>
              </w:rPr>
              <w:t>系所主管核章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5ADB0" w14:textId="77777777" w:rsidR="007F3080" w:rsidRPr="000C7BF3" w:rsidRDefault="007F3080" w:rsidP="006024FD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標楷體"/>
                <w:kern w:val="0"/>
                <w:szCs w:val="22"/>
              </w:rPr>
            </w:pPr>
            <w:r>
              <w:rPr>
                <w:rFonts w:eastAsia="標楷體" w:hAnsi="標楷體" w:hint="eastAsia"/>
                <w:sz w:val="28"/>
              </w:rPr>
              <w:t xml:space="preserve">　</w:t>
            </w:r>
          </w:p>
        </w:tc>
      </w:tr>
    </w:tbl>
    <w:p w14:paraId="5AAB121B" w14:textId="26FDA422" w:rsidR="00455C90" w:rsidRPr="002962C1" w:rsidRDefault="00A22240" w:rsidP="00B33F0C">
      <w:pPr>
        <w:tabs>
          <w:tab w:val="left" w:pos="10080"/>
        </w:tabs>
        <w:autoSpaceDE w:val="0"/>
        <w:autoSpaceDN w:val="0"/>
        <w:adjustRightInd w:val="0"/>
        <w:spacing w:beforeLines="80" w:before="288" w:line="420" w:lineRule="exact"/>
        <w:ind w:right="34"/>
        <w:jc w:val="center"/>
        <w:rPr>
          <w:rFonts w:ascii="微軟正黑體" w:eastAsia="微軟正黑體" w:hAnsi="微軟正黑體"/>
          <w:b/>
          <w:kern w:val="0"/>
          <w:sz w:val="30"/>
          <w:szCs w:val="30"/>
        </w:rPr>
      </w:pPr>
      <w:r w:rsidRPr="000C7BF3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 xml:space="preserve">國立臺北教育大學 </w:t>
      </w:r>
      <w:r>
        <w:rPr>
          <w:rFonts w:ascii="微軟正黑體" w:eastAsia="微軟正黑體" w:hAnsi="微軟正黑體"/>
          <w:b/>
          <w:sz w:val="32"/>
          <w:szCs w:val="32"/>
        </w:rPr>
        <w:br/>
      </w:r>
      <w:r w:rsidRPr="000C7BF3">
        <w:rPr>
          <w:rFonts w:ascii="微軟正黑體" w:eastAsia="微軟正黑體" w:hAnsi="微軟正黑體" w:hint="eastAsia"/>
          <w:b/>
          <w:sz w:val="32"/>
          <w:szCs w:val="32"/>
        </w:rPr>
        <w:t>企業參訪</w:t>
      </w:r>
      <w:r>
        <w:rPr>
          <w:rFonts w:ascii="微軟正黑體" w:eastAsia="微軟正黑體" w:hAnsi="微軟正黑體" w:hint="eastAsia"/>
          <w:b/>
          <w:sz w:val="32"/>
          <w:szCs w:val="32"/>
        </w:rPr>
        <w:t>補助</w:t>
      </w:r>
      <w:r w:rsidRPr="000C7BF3">
        <w:rPr>
          <w:rFonts w:ascii="微軟正黑體" w:eastAsia="微軟正黑體" w:hAnsi="微軟正黑體" w:hint="eastAsia"/>
          <w:b/>
          <w:sz w:val="32"/>
          <w:szCs w:val="32"/>
        </w:rPr>
        <w:t>申請</w:t>
      </w:r>
      <w:r w:rsidR="002B0956">
        <w:rPr>
          <w:rFonts w:ascii="微軟正黑體" w:eastAsia="微軟正黑體" w:hAnsi="微軟正黑體" w:hint="eastAsia"/>
          <w:b/>
          <w:sz w:val="32"/>
          <w:szCs w:val="32"/>
        </w:rPr>
        <w:t>審查表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1989"/>
        <w:gridCol w:w="838"/>
        <w:gridCol w:w="3202"/>
        <w:gridCol w:w="1782"/>
        <w:gridCol w:w="1421"/>
      </w:tblGrid>
      <w:tr w:rsidR="006E7A9D" w:rsidRPr="002962C1" w14:paraId="5CB1272C" w14:textId="77777777" w:rsidTr="00853A5E">
        <w:trPr>
          <w:trHeight w:val="548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E26E5F" w14:textId="77777777" w:rsidR="006E7A9D" w:rsidRPr="002962C1" w:rsidRDefault="00D35B3B" w:rsidP="00853A5E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sz w:val="30"/>
                <w:szCs w:val="30"/>
              </w:rPr>
            </w:pPr>
            <w:r w:rsidRPr="002962C1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申請</w:t>
            </w:r>
            <w:r w:rsidR="006E7A9D" w:rsidRPr="002962C1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基本資料</w:t>
            </w:r>
          </w:p>
        </w:tc>
      </w:tr>
      <w:tr w:rsidR="00853A5E" w:rsidRPr="000C7BF3" w14:paraId="68755BD6" w14:textId="77777777" w:rsidTr="00853A5E">
        <w:trPr>
          <w:trHeight w:val="693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38BC25" w14:textId="77777777" w:rsidR="00853A5E" w:rsidRPr="00455C90" w:rsidRDefault="00853A5E" w:rsidP="00853A5E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55C9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申請系所</w:t>
            </w:r>
          </w:p>
        </w:tc>
        <w:tc>
          <w:tcPr>
            <w:tcW w:w="7243" w:type="dxa"/>
            <w:gridSpan w:val="4"/>
            <w:tcBorders>
              <w:top w:val="single" w:sz="4" w:space="0" w:color="auto"/>
            </w:tcBorders>
          </w:tcPr>
          <w:p w14:paraId="0296A645" w14:textId="77777777" w:rsidR="00853A5E" w:rsidRPr="00455C90" w:rsidRDefault="00853A5E" w:rsidP="00E67967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5A2CC1" w:rsidRPr="000C7BF3" w14:paraId="20C5CF89" w14:textId="77777777" w:rsidTr="00853A5E">
        <w:trPr>
          <w:trHeight w:val="555"/>
          <w:jc w:val="center"/>
        </w:trPr>
        <w:tc>
          <w:tcPr>
            <w:tcW w:w="2365" w:type="dxa"/>
            <w:gridSpan w:val="2"/>
            <w:shd w:val="clear" w:color="auto" w:fill="E2EFD9" w:themeFill="accent6" w:themeFillTint="33"/>
            <w:vAlign w:val="center"/>
          </w:tcPr>
          <w:p w14:paraId="7951187A" w14:textId="77777777" w:rsidR="005A2CC1" w:rsidRPr="00455C90" w:rsidRDefault="005A2CC1" w:rsidP="00853A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6"/>
                <w:szCs w:val="26"/>
              </w:rPr>
            </w:pPr>
            <w:r w:rsidRPr="00455C90">
              <w:rPr>
                <w:rFonts w:ascii="微軟正黑體" w:eastAsia="微軟正黑體" w:hAnsi="微軟正黑體" w:cs="標楷體" w:hint="eastAsia"/>
                <w:b/>
                <w:kern w:val="0"/>
                <w:sz w:val="26"/>
                <w:szCs w:val="26"/>
              </w:rPr>
              <w:t>參訪企業名稱</w:t>
            </w:r>
          </w:p>
        </w:tc>
        <w:tc>
          <w:tcPr>
            <w:tcW w:w="7243" w:type="dxa"/>
            <w:gridSpan w:val="4"/>
            <w:vAlign w:val="center"/>
          </w:tcPr>
          <w:p w14:paraId="3724FB34" w14:textId="77777777" w:rsidR="005A2CC1" w:rsidRPr="003F1968" w:rsidRDefault="005A2CC1" w:rsidP="005A2CC1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color w:val="BCBCBC"/>
                <w:szCs w:val="22"/>
              </w:rPr>
            </w:pPr>
            <w:r w:rsidRPr="003F1968">
              <w:rPr>
                <w:rFonts w:ascii="微軟正黑體" w:eastAsia="微軟正黑體" w:hAnsi="微軟正黑體"/>
                <w:color w:val="BCBCBC"/>
                <w:sz w:val="22"/>
                <w:szCs w:val="22"/>
              </w:rPr>
              <w:t>統一星巴克股份有限公司</w:t>
            </w:r>
          </w:p>
        </w:tc>
      </w:tr>
      <w:tr w:rsidR="00455C90" w:rsidRPr="000C7BF3" w14:paraId="15E3EAE7" w14:textId="77777777" w:rsidTr="00853A5E">
        <w:trPr>
          <w:trHeight w:val="691"/>
          <w:jc w:val="center"/>
        </w:trPr>
        <w:tc>
          <w:tcPr>
            <w:tcW w:w="2365" w:type="dxa"/>
            <w:gridSpan w:val="2"/>
            <w:shd w:val="clear" w:color="auto" w:fill="E2EFD9" w:themeFill="accent6" w:themeFillTint="33"/>
            <w:vAlign w:val="center"/>
          </w:tcPr>
          <w:p w14:paraId="5FB785D9" w14:textId="77777777" w:rsidR="00455C90" w:rsidRPr="00455C90" w:rsidRDefault="00853A5E" w:rsidP="00853A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參訪</w:t>
            </w:r>
            <w:r w:rsidR="00455C90" w:rsidRPr="00455C9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7243" w:type="dxa"/>
            <w:gridSpan w:val="4"/>
            <w:vAlign w:val="center"/>
          </w:tcPr>
          <w:p w14:paraId="1E96AFD3" w14:textId="77777777" w:rsidR="00455C90" w:rsidRPr="003F1968" w:rsidRDefault="005F14CB" w:rsidP="00DE207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BCBCBC"/>
              </w:rPr>
            </w:pPr>
            <w:r w:rsidRPr="003F1968">
              <w:rPr>
                <w:rFonts w:ascii="微軟正黑體" w:eastAsia="微軟正黑體" w:hAnsi="微軟正黑體" w:hint="eastAsia"/>
                <w:color w:val="BCBCBC"/>
              </w:rPr>
              <w:t>202</w:t>
            </w:r>
            <w:r w:rsidR="00DE2076">
              <w:rPr>
                <w:rFonts w:ascii="微軟正黑體" w:eastAsia="微軟正黑體" w:hAnsi="微軟正黑體" w:hint="eastAsia"/>
                <w:color w:val="BCBCBC"/>
              </w:rPr>
              <w:t>1</w:t>
            </w:r>
            <w:r w:rsidRPr="003F1968">
              <w:rPr>
                <w:rFonts w:ascii="微軟正黑體" w:eastAsia="微軟正黑體" w:hAnsi="微軟正黑體" w:hint="eastAsia"/>
                <w:color w:val="BCBCBC"/>
              </w:rPr>
              <w:t>年</w:t>
            </w:r>
            <w:r w:rsidR="006E1A27">
              <w:rPr>
                <w:rFonts w:ascii="微軟正黑體" w:eastAsia="微軟正黑體" w:hAnsi="微軟正黑體" w:hint="eastAsia"/>
                <w:color w:val="BCBCBC"/>
              </w:rPr>
              <w:t>10</w:t>
            </w:r>
            <w:r w:rsidRPr="003F1968">
              <w:rPr>
                <w:rFonts w:ascii="微軟正黑體" w:eastAsia="微軟正黑體" w:hAnsi="微軟正黑體" w:hint="eastAsia"/>
                <w:color w:val="BCBCBC"/>
              </w:rPr>
              <w:t>月</w:t>
            </w:r>
            <w:r w:rsidR="00515C5F">
              <w:rPr>
                <w:rFonts w:ascii="微軟正黑體" w:eastAsia="微軟正黑體" w:hAnsi="微軟正黑體" w:hint="eastAsia"/>
                <w:color w:val="BCBCBC"/>
              </w:rPr>
              <w:t>24</w:t>
            </w:r>
            <w:r w:rsidRPr="003F1968">
              <w:rPr>
                <w:rFonts w:ascii="微軟正黑體" w:eastAsia="微軟正黑體" w:hAnsi="微軟正黑體" w:hint="eastAsia"/>
                <w:color w:val="BCBCBC"/>
              </w:rPr>
              <w:t>日</w:t>
            </w:r>
            <w:r>
              <w:rPr>
                <w:rFonts w:ascii="微軟正黑體" w:eastAsia="微軟正黑體" w:hAnsi="微軟正黑體" w:hint="eastAsia"/>
                <w:color w:val="BCBCBC"/>
              </w:rPr>
              <w:t>08:30~12</w:t>
            </w:r>
            <w:r w:rsidRPr="003F1968">
              <w:rPr>
                <w:rFonts w:ascii="微軟正黑體" w:eastAsia="微軟正黑體" w:hAnsi="微軟正黑體" w:hint="eastAsia"/>
                <w:color w:val="BCBCBC"/>
              </w:rPr>
              <w:t>:</w:t>
            </w:r>
            <w:r>
              <w:rPr>
                <w:rFonts w:ascii="微軟正黑體" w:eastAsia="微軟正黑體" w:hAnsi="微軟正黑體" w:hint="eastAsia"/>
                <w:color w:val="BCBCBC"/>
              </w:rPr>
              <w:t>30</w:t>
            </w:r>
          </w:p>
        </w:tc>
      </w:tr>
      <w:tr w:rsidR="00E67967" w:rsidRPr="000C7BF3" w14:paraId="32C99CDC" w14:textId="77777777" w:rsidTr="00853A5E">
        <w:trPr>
          <w:trHeight w:val="560"/>
          <w:jc w:val="center"/>
        </w:trPr>
        <w:tc>
          <w:tcPr>
            <w:tcW w:w="2365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74AB3" w14:textId="77777777" w:rsidR="00E67967" w:rsidRPr="00455C90" w:rsidRDefault="00E67967" w:rsidP="00853A5E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55C9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申請補助經費總額</w:t>
            </w:r>
          </w:p>
        </w:tc>
        <w:tc>
          <w:tcPr>
            <w:tcW w:w="7243" w:type="dxa"/>
            <w:gridSpan w:val="4"/>
            <w:tcBorders>
              <w:bottom w:val="single" w:sz="12" w:space="0" w:color="auto"/>
            </w:tcBorders>
          </w:tcPr>
          <w:p w14:paraId="09B9AA5E" w14:textId="77777777" w:rsidR="00E67967" w:rsidRPr="007E2B5B" w:rsidRDefault="00E67967" w:rsidP="00E67967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7E2B5B">
              <w:rPr>
                <w:rFonts w:ascii="微軟正黑體" w:eastAsia="微軟正黑體" w:hAnsi="微軟正黑體" w:cs="標楷體" w:hint="eastAsia"/>
                <w:color w:val="000000"/>
                <w:kern w:val="0"/>
                <w:u w:val="single"/>
              </w:rPr>
              <w:t xml:space="preserve">       </w:t>
            </w:r>
            <w:r w:rsidR="003A3DEA">
              <w:rPr>
                <w:rFonts w:ascii="微軟正黑體" w:eastAsia="微軟正黑體" w:hAnsi="微軟正黑體" w:cs="標楷體" w:hint="eastAsia"/>
                <w:color w:val="000000"/>
                <w:kern w:val="0"/>
                <w:u w:val="single"/>
              </w:rPr>
              <w:t xml:space="preserve">　</w:t>
            </w:r>
            <w:r w:rsidRPr="007E2B5B">
              <w:rPr>
                <w:rFonts w:ascii="微軟正黑體" w:eastAsia="微軟正黑體" w:hAnsi="微軟正黑體" w:cs="標楷體" w:hint="eastAsia"/>
                <w:color w:val="000000"/>
                <w:kern w:val="0"/>
                <w:u w:val="single"/>
              </w:rPr>
              <w:t xml:space="preserve">   </w:t>
            </w:r>
            <w:r w:rsidRPr="007E2B5B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元</w:t>
            </w:r>
          </w:p>
        </w:tc>
      </w:tr>
      <w:tr w:rsidR="00E67967" w:rsidRPr="000C7BF3" w14:paraId="61CB705A" w14:textId="77777777" w:rsidTr="000D7372">
        <w:trPr>
          <w:trHeight w:val="1036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B936D0C" w14:textId="77777777" w:rsidR="00E67967" w:rsidRPr="000123CB" w:rsidRDefault="00E67967" w:rsidP="00E67967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30"/>
                <w:szCs w:val="30"/>
              </w:rPr>
            </w:pPr>
            <w:r w:rsidRPr="000123CB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審查內容</w:t>
            </w:r>
            <w:r w:rsidRPr="000123CB">
              <w:rPr>
                <w:rFonts w:ascii="微軟正黑體" w:eastAsia="微軟正黑體" w:hAnsi="微軟正黑體"/>
                <w:b/>
                <w:sz w:val="30"/>
                <w:szCs w:val="30"/>
              </w:rPr>
              <w:br/>
            </w:r>
            <w:r w:rsidRPr="000123CB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（以下由</w:t>
            </w:r>
            <w:r w:rsidR="0010167D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研發處產學合作與職涯發展組</w:t>
            </w:r>
            <w:r w:rsidRPr="000123CB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填寫）</w:t>
            </w:r>
          </w:p>
        </w:tc>
      </w:tr>
      <w:tr w:rsidR="00E67967" w:rsidRPr="000C7BF3" w14:paraId="05049E9A" w14:textId="77777777" w:rsidTr="000D7372">
        <w:trPr>
          <w:trHeight w:val="287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54A2046F" w14:textId="77777777" w:rsidR="00E67967" w:rsidRPr="00956169" w:rsidRDefault="00E67967" w:rsidP="00E67967">
            <w:pPr>
              <w:adjustRightInd w:val="0"/>
              <w:snapToGrid w:val="0"/>
              <w:ind w:firstLineChars="50" w:firstLine="14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561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5822" w:type="dxa"/>
            <w:gridSpan w:val="3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66910B0F" w14:textId="77777777" w:rsidR="00E67967" w:rsidRPr="00956169" w:rsidRDefault="00E67967" w:rsidP="00E6796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56169">
              <w:rPr>
                <w:rFonts w:ascii="微軟正黑體" w:eastAsia="微軟正黑體" w:hAnsi="微軟正黑體"/>
                <w:b/>
                <w:sz w:val="28"/>
                <w:szCs w:val="28"/>
              </w:rPr>
              <w:t>說  明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65623E80" w14:textId="77777777" w:rsidR="00E67967" w:rsidRPr="00956169" w:rsidRDefault="00E67967" w:rsidP="00E6796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561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檢核</w:t>
            </w:r>
          </w:p>
        </w:tc>
      </w:tr>
      <w:tr w:rsidR="00E67967" w:rsidRPr="000C7BF3" w14:paraId="7C27F88D" w14:textId="77777777" w:rsidTr="000123CB">
        <w:trPr>
          <w:trHeight w:val="913"/>
          <w:jc w:val="center"/>
        </w:trPr>
        <w:tc>
          <w:tcPr>
            <w:tcW w:w="376" w:type="dxa"/>
            <w:shd w:val="clear" w:color="auto" w:fill="FDE9D9"/>
            <w:vAlign w:val="center"/>
          </w:tcPr>
          <w:p w14:paraId="1D453537" w14:textId="77777777" w:rsidR="00E67967" w:rsidRPr="00A42C1E" w:rsidRDefault="00E67967" w:rsidP="00E6796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1989" w:type="dxa"/>
            <w:shd w:val="clear" w:color="auto" w:fill="FDE9D9"/>
            <w:vAlign w:val="center"/>
          </w:tcPr>
          <w:p w14:paraId="03174C76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活動申請表</w:t>
            </w:r>
          </w:p>
        </w:tc>
        <w:tc>
          <w:tcPr>
            <w:tcW w:w="5822" w:type="dxa"/>
            <w:gridSpan w:val="3"/>
            <w:shd w:val="clear" w:color="auto" w:fill="FDE9D9"/>
            <w:vAlign w:val="center"/>
          </w:tcPr>
          <w:p w14:paraId="2FDCF74D" w14:textId="77777777" w:rsidR="00E67967" w:rsidRPr="00853A5E" w:rsidRDefault="00E67967" w:rsidP="00E67967">
            <w:pPr>
              <w:adjustRightInd w:val="0"/>
              <w:snapToGrid w:val="0"/>
              <w:ind w:leftChars="14" w:left="34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表格各項欄位填寫完整並核章</w:t>
            </w:r>
          </w:p>
        </w:tc>
        <w:tc>
          <w:tcPr>
            <w:tcW w:w="1421" w:type="dxa"/>
            <w:shd w:val="clear" w:color="auto" w:fill="FDE9D9"/>
            <w:vAlign w:val="center"/>
          </w:tcPr>
          <w:p w14:paraId="4B0813CD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853A5E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有</w:t>
            </w:r>
          </w:p>
          <w:p w14:paraId="0FEC6D40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853A5E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否</w:t>
            </w:r>
          </w:p>
        </w:tc>
      </w:tr>
      <w:tr w:rsidR="00E67967" w:rsidRPr="000C7BF3" w14:paraId="64ECF038" w14:textId="77777777" w:rsidTr="000123CB">
        <w:trPr>
          <w:trHeight w:val="913"/>
          <w:jc w:val="center"/>
        </w:trPr>
        <w:tc>
          <w:tcPr>
            <w:tcW w:w="376" w:type="dxa"/>
            <w:shd w:val="clear" w:color="auto" w:fill="FDE9D9"/>
            <w:vAlign w:val="center"/>
          </w:tcPr>
          <w:p w14:paraId="2477444B" w14:textId="77777777" w:rsidR="00E67967" w:rsidRPr="00A42C1E" w:rsidRDefault="00E67967" w:rsidP="00E6796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1989" w:type="dxa"/>
            <w:shd w:val="clear" w:color="auto" w:fill="FDE9D9"/>
            <w:vAlign w:val="center"/>
          </w:tcPr>
          <w:p w14:paraId="0E83A985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參訪機構</w:t>
            </w:r>
          </w:p>
        </w:tc>
        <w:tc>
          <w:tcPr>
            <w:tcW w:w="5822" w:type="dxa"/>
            <w:gridSpan w:val="3"/>
            <w:shd w:val="clear" w:color="auto" w:fill="FDE9D9"/>
            <w:vAlign w:val="center"/>
          </w:tcPr>
          <w:p w14:paraId="6C0B169A" w14:textId="77777777" w:rsidR="00E67967" w:rsidRPr="00853A5E" w:rsidRDefault="00E67967" w:rsidP="00E67967">
            <w:pPr>
              <w:adjustRightInd w:val="0"/>
              <w:snapToGrid w:val="0"/>
              <w:ind w:leftChars="14" w:left="3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參訪機構符合一般企業、非學校單位或可提供本校學生職場實習或就業之機構</w:t>
            </w:r>
          </w:p>
        </w:tc>
        <w:tc>
          <w:tcPr>
            <w:tcW w:w="1421" w:type="dxa"/>
            <w:shd w:val="clear" w:color="auto" w:fill="FDE9D9"/>
            <w:vAlign w:val="center"/>
          </w:tcPr>
          <w:p w14:paraId="006EF022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853A5E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有</w:t>
            </w:r>
          </w:p>
          <w:p w14:paraId="3AFF0844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853A5E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否</w:t>
            </w:r>
          </w:p>
        </w:tc>
      </w:tr>
      <w:tr w:rsidR="00E67967" w:rsidRPr="000C7BF3" w14:paraId="3325AFEC" w14:textId="77777777" w:rsidTr="000123CB">
        <w:trPr>
          <w:trHeight w:val="913"/>
          <w:jc w:val="center"/>
        </w:trPr>
        <w:tc>
          <w:tcPr>
            <w:tcW w:w="376" w:type="dxa"/>
            <w:shd w:val="clear" w:color="auto" w:fill="FDE9D9"/>
            <w:vAlign w:val="center"/>
          </w:tcPr>
          <w:p w14:paraId="70C87FA3" w14:textId="77777777" w:rsidR="00E67967" w:rsidRPr="00A42C1E" w:rsidRDefault="00E67967" w:rsidP="00E6796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1989" w:type="dxa"/>
            <w:shd w:val="clear" w:color="auto" w:fill="FDE9D9"/>
            <w:vAlign w:val="center"/>
          </w:tcPr>
          <w:p w14:paraId="56D5949D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就輔資源</w:t>
            </w:r>
            <w:r w:rsidR="00A42C1E">
              <w:rPr>
                <w:rFonts w:ascii="微軟正黑體" w:eastAsia="微軟正黑體" w:hAnsi="微軟正黑體"/>
                <w:b/>
                <w:sz w:val="26"/>
                <w:szCs w:val="26"/>
              </w:rPr>
              <w:br/>
            </w:r>
            <w:r w:rsidRPr="00A42C1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使用情形</w:t>
            </w:r>
          </w:p>
        </w:tc>
        <w:tc>
          <w:tcPr>
            <w:tcW w:w="5822" w:type="dxa"/>
            <w:gridSpan w:val="3"/>
            <w:shd w:val="clear" w:color="auto" w:fill="FDE9D9"/>
            <w:vAlign w:val="center"/>
          </w:tcPr>
          <w:p w14:paraId="5AB32360" w14:textId="77777777" w:rsidR="00E67967" w:rsidRPr="00853A5E" w:rsidRDefault="00E67967" w:rsidP="00E67967">
            <w:pPr>
              <w:adjustRightInd w:val="0"/>
              <w:snapToGrid w:val="0"/>
              <w:ind w:leftChars="14" w:left="3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所屬單位曾申請本</w:t>
            </w:r>
            <w:r w:rsidR="00810E0E"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處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職涯系列活動補助</w:t>
            </w:r>
          </w:p>
        </w:tc>
        <w:tc>
          <w:tcPr>
            <w:tcW w:w="1421" w:type="dxa"/>
            <w:shd w:val="clear" w:color="auto" w:fill="FDE9D9"/>
            <w:vAlign w:val="center"/>
          </w:tcPr>
          <w:p w14:paraId="2560F9A3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853A5E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A42C1E">
              <w:rPr>
                <w:rFonts w:ascii="微軟正黑體" w:eastAsia="微軟正黑體" w:hAnsi="微軟正黑體" w:hint="eastAsia"/>
                <w:sz w:val="26"/>
                <w:szCs w:val="26"/>
              </w:rPr>
              <w:t>有</w:t>
            </w:r>
          </w:p>
          <w:p w14:paraId="14559AF0" w14:textId="77777777" w:rsidR="00E67967" w:rsidRPr="00A42C1E" w:rsidRDefault="00E67967" w:rsidP="00E6796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853A5E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A42C1E">
              <w:rPr>
                <w:rFonts w:ascii="微軟正黑體" w:eastAsia="微軟正黑體" w:hAnsi="微軟正黑體" w:hint="eastAsia"/>
                <w:sz w:val="26"/>
                <w:szCs w:val="26"/>
              </w:rPr>
              <w:t>否</w:t>
            </w:r>
          </w:p>
        </w:tc>
      </w:tr>
      <w:tr w:rsidR="00E67967" w:rsidRPr="000C7BF3" w14:paraId="2A700158" w14:textId="77777777" w:rsidTr="00853A5E">
        <w:trPr>
          <w:trHeight w:val="1765"/>
          <w:jc w:val="center"/>
        </w:trPr>
        <w:tc>
          <w:tcPr>
            <w:tcW w:w="2365" w:type="dxa"/>
            <w:gridSpan w:val="2"/>
            <w:shd w:val="clear" w:color="auto" w:fill="FDE9D9"/>
            <w:vAlign w:val="center"/>
          </w:tcPr>
          <w:p w14:paraId="47DAB631" w14:textId="77777777" w:rsidR="00E67967" w:rsidRPr="000C7BF3" w:rsidRDefault="00E67967" w:rsidP="00E6796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7B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審查結果</w:t>
            </w:r>
          </w:p>
        </w:tc>
        <w:tc>
          <w:tcPr>
            <w:tcW w:w="7243" w:type="dxa"/>
            <w:gridSpan w:val="4"/>
            <w:shd w:val="clear" w:color="auto" w:fill="FDE9D9"/>
          </w:tcPr>
          <w:p w14:paraId="2C8C5E41" w14:textId="77777777" w:rsidR="00E67967" w:rsidRPr="00A42C1E" w:rsidRDefault="00E67967" w:rsidP="00D35B3B">
            <w:pPr>
              <w:autoSpaceDE w:val="0"/>
              <w:autoSpaceDN w:val="0"/>
              <w:adjustRightInd w:val="0"/>
              <w:spacing w:beforeLines="20" w:before="72" w:afterLines="20" w:after="72" w:line="320" w:lineRule="exact"/>
              <w:ind w:left="177" w:hangingChars="68" w:hanging="177"/>
              <w:jc w:val="both"/>
              <w:rPr>
                <w:rFonts w:ascii="微軟正黑體" w:eastAsia="微軟正黑體" w:hAnsi="微軟正黑體"/>
                <w:kern w:val="0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sz w:val="26"/>
                <w:szCs w:val="26"/>
              </w:rPr>
              <w:t>□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符合，</w:t>
            </w:r>
            <w:r w:rsidRPr="00853A5E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請於活動結束兩周內</w:t>
            </w:r>
            <w:r w:rsidR="0088462A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，</w:t>
            </w:r>
            <w:r w:rsidR="0088462A" w:rsidRPr="00826BAB">
              <w:rPr>
                <w:rFonts w:ascii="微軟正黑體" w:eastAsia="微軟正黑體" w:hAnsi="微軟正黑體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="0088462A" w:rsidRPr="00826BAB">
              <w:rPr>
                <w:rFonts w:ascii="微軟正黑體" w:eastAsia="微軟正黑體" w:hAnsi="微軟正黑體"/>
                <w:kern w:val="0"/>
                <w:sz w:val="22"/>
                <w:szCs w:val="22"/>
                <w:u w:val="single"/>
              </w:rPr>
              <w:t xml:space="preserve"> </w:t>
            </w:r>
            <w:r w:rsidR="0088462A" w:rsidRPr="00826BAB">
              <w:rPr>
                <w:rFonts w:ascii="微軟正黑體" w:eastAsia="微軟正黑體" w:hAnsi="微軟正黑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88462A" w:rsidRPr="00826BAB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日前檢附成果報告</w:t>
            </w:r>
            <w:r w:rsidRPr="00853A5E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、核銷單據辦理結案作業。</w:t>
            </w:r>
            <w:r w:rsidRPr="00A42C1E">
              <w:rPr>
                <w:rFonts w:ascii="微軟正黑體" w:eastAsia="微軟正黑體" w:hAnsi="微軟正黑體" w:hint="eastAsia"/>
                <w:kern w:val="0"/>
                <w:sz w:val="26"/>
                <w:szCs w:val="26"/>
              </w:rPr>
              <w:t xml:space="preserve"> </w:t>
            </w:r>
          </w:p>
          <w:p w14:paraId="20089F09" w14:textId="77777777" w:rsidR="00E67967" w:rsidRPr="00A42C1E" w:rsidRDefault="00E67967" w:rsidP="00D35B3B">
            <w:pPr>
              <w:adjustRightInd w:val="0"/>
              <w:snapToGrid w:val="0"/>
              <w:spacing w:beforeLines="20" w:before="72" w:afterLines="20" w:after="72" w:line="32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sz w:val="26"/>
                <w:szCs w:val="26"/>
              </w:rPr>
              <w:t>□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不符合，因系所申請場次已超出補足額度</w:t>
            </w:r>
            <w:r w:rsidRPr="00853A5E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。</w:t>
            </w:r>
          </w:p>
          <w:p w14:paraId="05C9D153" w14:textId="77777777" w:rsidR="00E67967" w:rsidRPr="00A42C1E" w:rsidRDefault="00E67967" w:rsidP="00D35B3B">
            <w:pPr>
              <w:adjustRightInd w:val="0"/>
              <w:snapToGrid w:val="0"/>
              <w:spacing w:beforeLines="20" w:before="72" w:afterLines="20" w:after="72" w:line="32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42C1E">
              <w:rPr>
                <w:rFonts w:ascii="微軟正黑體" w:eastAsia="微軟正黑體" w:hAnsi="微軟正黑體" w:hint="eastAsia"/>
                <w:sz w:val="26"/>
                <w:szCs w:val="26"/>
              </w:rPr>
              <w:t>□</w:t>
            </w:r>
            <w:r w:rsidRPr="00853A5E">
              <w:rPr>
                <w:rFonts w:ascii="微軟正黑體" w:eastAsia="微軟正黑體" w:hAnsi="微軟正黑體" w:hint="eastAsia"/>
                <w:sz w:val="22"/>
                <w:szCs w:val="22"/>
              </w:rPr>
              <w:t>不符合，原因：</w:t>
            </w:r>
          </w:p>
        </w:tc>
      </w:tr>
      <w:tr w:rsidR="00472096" w:rsidRPr="000C7BF3" w14:paraId="10F709DE" w14:textId="77777777" w:rsidTr="00853A5E">
        <w:trPr>
          <w:trHeight w:hRule="exact" w:val="2136"/>
          <w:jc w:val="center"/>
        </w:trPr>
        <w:tc>
          <w:tcPr>
            <w:tcW w:w="2365" w:type="dxa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25F05C8B" w14:textId="77777777" w:rsidR="00472096" w:rsidRPr="000C7BF3" w:rsidRDefault="0047209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7B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　註</w:t>
            </w:r>
          </w:p>
        </w:tc>
        <w:tc>
          <w:tcPr>
            <w:tcW w:w="7243" w:type="dxa"/>
            <w:gridSpan w:val="4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111B1698" w14:textId="77777777" w:rsidR="00472096" w:rsidRPr="00853A5E" w:rsidRDefault="00472096" w:rsidP="003E7FDA">
            <w:pPr>
              <w:adjustRightInd w:val="0"/>
              <w:snapToGrid w:val="0"/>
              <w:spacing w:line="260" w:lineRule="exact"/>
              <w:ind w:leftChars="-30" w:left="143" w:rightChars="125" w:right="300" w:hanging="215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53A5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1.</w:t>
            </w:r>
            <w:r w:rsidR="000A48E9" w:rsidRPr="00853A5E">
              <w:rPr>
                <w:rFonts w:ascii="微軟正黑體" w:eastAsia="微軟正黑體" w:hAnsi="微軟正黑體"/>
                <w:b/>
                <w:sz w:val="20"/>
                <w:szCs w:val="20"/>
              </w:rPr>
              <w:t>為確保全校師生健康無虞，辦理企業參訪應依中央流行疫情指揮中心防疫措施之規範(包括活動準備前、辦理時、辦理後)，確認參訪機構及其環境是否有消毒、配合量體溫等防疫措</w:t>
            </w:r>
            <w:r w:rsidR="00A01148" w:rsidRPr="00853A5E">
              <w:rPr>
                <w:rFonts w:ascii="微軟正黑體" w:eastAsia="微軟正黑體" w:hAnsi="微軟正黑體"/>
                <w:b/>
                <w:sz w:val="20"/>
                <w:szCs w:val="20"/>
              </w:rPr>
              <w:t>施，務必落實勤洗手、戴口罩，亦請帶隊教師確實留意同學健康狀況，</w:t>
            </w:r>
            <w:r w:rsidR="000A48E9" w:rsidRPr="00853A5E">
              <w:rPr>
                <w:rFonts w:ascii="微軟正黑體" w:eastAsia="微軟正黑體" w:hAnsi="微軟正黑體"/>
                <w:b/>
                <w:sz w:val="20"/>
                <w:szCs w:val="20"/>
              </w:rPr>
              <w:t>請申請單位務必依循實施。</w:t>
            </w:r>
          </w:p>
          <w:p w14:paraId="573E6D61" w14:textId="77777777" w:rsidR="00472096" w:rsidRPr="00B12C7F" w:rsidRDefault="00472096" w:rsidP="00141150">
            <w:pPr>
              <w:adjustRightInd w:val="0"/>
              <w:snapToGrid w:val="0"/>
              <w:spacing w:beforeLines="15" w:before="54" w:line="260" w:lineRule="exact"/>
              <w:ind w:leftChars="-30" w:left="143" w:rightChars="125" w:right="300" w:hanging="215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53A5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2.</w:t>
            </w:r>
            <w:r w:rsidR="00141150" w:rsidRPr="00853A5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活動如有變更請於二週前重新提送申請表紙本（包括活動時間</w:t>
            </w:r>
            <w:r w:rsidRPr="00853A5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、搭配課程之課程名稱及班級、參訪企業機構及流程等），奉核後始得辦理。</w:t>
            </w:r>
          </w:p>
        </w:tc>
      </w:tr>
      <w:tr w:rsidR="00472096" w:rsidRPr="000C7BF3" w14:paraId="0981D2CC" w14:textId="77777777" w:rsidTr="00853A5E">
        <w:trPr>
          <w:trHeight w:val="418"/>
          <w:jc w:val="center"/>
        </w:trPr>
        <w:tc>
          <w:tcPr>
            <w:tcW w:w="3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0424524" w14:textId="77777777" w:rsidR="00472096" w:rsidRPr="004F0AE0" w:rsidRDefault="0047209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4F0AE0">
              <w:rPr>
                <w:rFonts w:ascii="微軟正黑體" w:eastAsia="微軟正黑體" w:hAnsi="微軟正黑體" w:hint="eastAsia"/>
                <w:b/>
                <w:szCs w:val="22"/>
              </w:rPr>
              <w:t>承辦人簽章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635876" w14:textId="77777777" w:rsidR="00472096" w:rsidRPr="004F0AE0" w:rsidRDefault="0047209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4F0AE0">
              <w:rPr>
                <w:rFonts w:ascii="微軟正黑體" w:eastAsia="微軟正黑體" w:hAnsi="微軟正黑體" w:hint="eastAsia"/>
                <w:b/>
                <w:szCs w:val="22"/>
              </w:rPr>
              <w:t>組長簽章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456D60" w14:textId="77777777" w:rsidR="00472096" w:rsidRPr="004F0AE0" w:rsidRDefault="00631AF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處長</w:t>
            </w:r>
            <w:r w:rsidR="00472096" w:rsidRPr="004874C0">
              <w:rPr>
                <w:rFonts w:ascii="微軟正黑體" w:eastAsia="微軟正黑體" w:hAnsi="微軟正黑體" w:hint="eastAsia"/>
                <w:b/>
                <w:szCs w:val="22"/>
              </w:rPr>
              <w:t>簽章</w:t>
            </w:r>
          </w:p>
        </w:tc>
      </w:tr>
      <w:tr w:rsidR="00472096" w:rsidRPr="000C7BF3" w14:paraId="582F9AB5" w14:textId="77777777" w:rsidTr="00853A5E">
        <w:trPr>
          <w:trHeight w:val="1388"/>
          <w:jc w:val="center"/>
        </w:trPr>
        <w:tc>
          <w:tcPr>
            <w:tcW w:w="320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808432" w14:textId="77777777" w:rsidR="00472096" w:rsidRPr="000C7BF3" w:rsidRDefault="0047209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5C52D2" w14:textId="77777777" w:rsidR="00472096" w:rsidRPr="000C7BF3" w:rsidRDefault="0047209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E22845" w14:textId="77777777" w:rsidR="00472096" w:rsidRPr="000C7BF3" w:rsidRDefault="00472096" w:rsidP="0047209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2"/>
              </w:rPr>
            </w:pPr>
          </w:p>
        </w:tc>
      </w:tr>
    </w:tbl>
    <w:p w14:paraId="5C9DFC5B" w14:textId="77777777" w:rsidR="000D1FDB" w:rsidRDefault="000D1FDB">
      <w:pPr>
        <w:widowControl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/>
          <w:sz w:val="16"/>
          <w:szCs w:val="16"/>
        </w:rPr>
        <w:br w:type="page"/>
      </w:r>
    </w:p>
    <w:p w14:paraId="33E70D8B" w14:textId="77777777" w:rsidR="000D1FDB" w:rsidRPr="00A653DE" w:rsidRDefault="000D1FDB" w:rsidP="008570C4">
      <w:pPr>
        <w:widowControl/>
        <w:rPr>
          <w:rFonts w:ascii="微軟正黑體" w:eastAsia="微軟正黑體" w:hAnsi="微軟正黑體"/>
          <w:b/>
          <w:sz w:val="28"/>
          <w:szCs w:val="28"/>
          <w:bdr w:val="single" w:sz="4" w:space="0" w:color="auto"/>
          <w:shd w:val="pct15" w:color="auto" w:fill="FFFFFF"/>
        </w:rPr>
      </w:pPr>
      <w:r w:rsidRPr="00A653DE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附 件 </w:t>
      </w:r>
    </w:p>
    <w:p w14:paraId="41FF6935" w14:textId="77777777" w:rsidR="000D1FDB" w:rsidRDefault="000D1FDB" w:rsidP="000D1FDB">
      <w:pPr>
        <w:widowControl/>
        <w:rPr>
          <w:rFonts w:ascii="微軟正黑體" w:eastAsia="微軟正黑體" w:hAnsi="微軟正黑體"/>
          <w:b/>
          <w:sz w:val="20"/>
          <w:szCs w:val="20"/>
        </w:rPr>
      </w:pPr>
      <w:r w:rsidRPr="00B234DF">
        <w:rPr>
          <w:rFonts w:ascii="微軟正黑體" w:eastAsia="微軟正黑體" w:hAnsi="微軟正黑體"/>
          <w:b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7E73FCAD" wp14:editId="42B184AA">
            <wp:simplePos x="0" y="0"/>
            <wp:positionH relativeFrom="column">
              <wp:posOffset>-472440</wp:posOffset>
            </wp:positionH>
            <wp:positionV relativeFrom="paragraph">
              <wp:posOffset>746760</wp:posOffset>
            </wp:positionV>
            <wp:extent cx="7069455" cy="5554980"/>
            <wp:effectExtent l="0" t="0" r="0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9455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4DF">
        <w:rPr>
          <w:rFonts w:ascii="微軟正黑體" w:eastAsia="微軟正黑體" w:hAnsi="微軟正黑體"/>
          <w:b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2F3B4580" wp14:editId="0FE60DE1">
            <wp:simplePos x="0" y="0"/>
            <wp:positionH relativeFrom="column">
              <wp:posOffset>2537460</wp:posOffset>
            </wp:positionH>
            <wp:positionV relativeFrom="paragraph">
              <wp:posOffset>6718935</wp:posOffset>
            </wp:positionV>
            <wp:extent cx="1028700" cy="213550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4DF">
        <w:rPr>
          <w:rFonts w:ascii="微軟正黑體" w:eastAsia="微軟正黑體" w:hAnsi="微軟正黑體" w:hint="eastAsia"/>
          <w:b/>
        </w:rPr>
        <w:t>本資訊取材自〖永續發展目標_SDGs_教育手冊-臺灣指南〗</w:t>
      </w:r>
    </w:p>
    <w:p w14:paraId="03DBFE5D" w14:textId="77777777" w:rsidR="006E7A9D" w:rsidRPr="000D1FDB" w:rsidRDefault="006E7A9D" w:rsidP="00853A5E">
      <w:pPr>
        <w:ind w:right="1400"/>
        <w:rPr>
          <w:rFonts w:ascii="微軟正黑體" w:eastAsia="微軟正黑體" w:hAnsi="微軟正黑體"/>
          <w:sz w:val="16"/>
          <w:szCs w:val="16"/>
        </w:rPr>
      </w:pPr>
    </w:p>
    <w:sectPr w:rsidR="006E7A9D" w:rsidRPr="000D1FDB" w:rsidSect="003975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426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CC22" w14:textId="77777777" w:rsidR="00BC02DE" w:rsidRDefault="00BC02DE" w:rsidP="00CF0E2E">
      <w:r>
        <w:separator/>
      </w:r>
    </w:p>
  </w:endnote>
  <w:endnote w:type="continuationSeparator" w:id="0">
    <w:p w14:paraId="4013585C" w14:textId="77777777" w:rsidR="00BC02DE" w:rsidRDefault="00BC02DE" w:rsidP="00CF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7F5D" w14:textId="77777777" w:rsidR="000D1FDB" w:rsidRDefault="000D1F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zh-TW"/>
      </w:rPr>
      <w:id w:val="-1345318027"/>
      <w:docPartObj>
        <w:docPartGallery w:val="Page Numbers (Bottom of Page)"/>
        <w:docPartUnique/>
      </w:docPartObj>
    </w:sdtPr>
    <w:sdtEndPr/>
    <w:sdtContent>
      <w:p w14:paraId="53FBF380" w14:textId="77777777" w:rsidR="00A22240" w:rsidRDefault="00A22240">
        <w:pPr>
          <w:pStyle w:val="a6"/>
          <w:jc w:val="right"/>
        </w:pPr>
        <w:r>
          <w:rPr>
            <w:lang w:val="zh-TW"/>
          </w:rPr>
          <w:t>頁</w:t>
        </w:r>
        <w:r>
          <w:rPr>
            <w:lang w:val="zh-TW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7F5C" w:rsidRPr="00A57F5C">
          <w:rPr>
            <w:noProof/>
            <w:lang w:val="zh-TW"/>
          </w:rPr>
          <w:t>2</w:t>
        </w:r>
        <w:r>
          <w:fldChar w:fldCharType="end"/>
        </w:r>
        <w:r>
          <w:rPr>
            <w:lang w:val="zh-TW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EBF5" w14:textId="77777777" w:rsidR="000D1FDB" w:rsidRDefault="000D1F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C0B8" w14:textId="77777777" w:rsidR="00BC02DE" w:rsidRDefault="00BC02DE" w:rsidP="00CF0E2E">
      <w:r>
        <w:separator/>
      </w:r>
    </w:p>
  </w:footnote>
  <w:footnote w:type="continuationSeparator" w:id="0">
    <w:p w14:paraId="150CC930" w14:textId="77777777" w:rsidR="00BC02DE" w:rsidRDefault="00BC02DE" w:rsidP="00CF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4E6" w14:textId="77777777" w:rsidR="000D1FDB" w:rsidRDefault="000D1F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EF10" w14:textId="77777777" w:rsidR="000D1FDB" w:rsidRDefault="000D1FD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4588" w14:textId="77777777" w:rsidR="000D1FDB" w:rsidRDefault="000D1F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048"/>
    <w:multiLevelType w:val="hybridMultilevel"/>
    <w:tmpl w:val="75F82B34"/>
    <w:lvl w:ilvl="0" w:tplc="11F8D21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4"/>
        </w:tabs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4"/>
        </w:tabs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4"/>
        </w:tabs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4"/>
        </w:tabs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80"/>
      </w:pPr>
    </w:lvl>
  </w:abstractNum>
  <w:abstractNum w:abstractNumId="1" w15:restartNumberingAfterBreak="0">
    <w:nsid w:val="02C43783"/>
    <w:multiLevelType w:val="hybridMultilevel"/>
    <w:tmpl w:val="18C6CE66"/>
    <w:lvl w:ilvl="0" w:tplc="7D8603C6">
      <w:start w:val="1"/>
      <w:numFmt w:val="taiwaneseCountingThousand"/>
      <w:lvlText w:val="%1、"/>
      <w:lvlJc w:val="left"/>
      <w:pPr>
        <w:ind w:left="2268" w:hanging="141"/>
      </w:pPr>
      <w:rPr>
        <w:rFonts w:hint="eastAsia"/>
        <w:b w:val="0"/>
        <w:color w:val="auto"/>
        <w:sz w:val="24"/>
        <w:szCs w:val="24"/>
      </w:rPr>
    </w:lvl>
    <w:lvl w:ilvl="1" w:tplc="04A0C00E">
      <w:start w:val="1"/>
      <w:numFmt w:val="taiwaneseCountingThousand"/>
      <w:lvlText w:val="(%2)"/>
      <w:lvlJc w:val="left"/>
      <w:pPr>
        <w:ind w:left="26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5426ABE"/>
    <w:multiLevelType w:val="hybridMultilevel"/>
    <w:tmpl w:val="6C1E2226"/>
    <w:lvl w:ilvl="0" w:tplc="737CB958">
      <w:start w:val="1"/>
      <w:numFmt w:val="taiwaneseCountingThousand"/>
      <w:pStyle w:val="0-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92C69"/>
    <w:multiLevelType w:val="hybridMultilevel"/>
    <w:tmpl w:val="E1621D4C"/>
    <w:lvl w:ilvl="0" w:tplc="04A0C00E">
      <w:start w:val="1"/>
      <w:numFmt w:val="taiwaneseCountingThousand"/>
      <w:lvlText w:val="(%1)"/>
      <w:lvlJc w:val="left"/>
      <w:pPr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E098F"/>
    <w:multiLevelType w:val="hybridMultilevel"/>
    <w:tmpl w:val="EFD085D8"/>
    <w:lvl w:ilvl="0" w:tplc="3C1C7C7A">
      <w:start w:val="1"/>
      <w:numFmt w:val="taiwaneseCountingThousand"/>
      <w:suff w:val="nothing"/>
      <w:lvlText w:val="%1、"/>
      <w:lvlJc w:val="left"/>
      <w:pPr>
        <w:ind w:left="1920" w:hanging="480"/>
      </w:pPr>
      <w:rPr>
        <w:rFonts w:hint="eastAsia"/>
        <w:b w:val="0"/>
        <w:color w:val="auto"/>
        <w:sz w:val="24"/>
        <w:szCs w:val="24"/>
      </w:rPr>
    </w:lvl>
    <w:lvl w:ilvl="1" w:tplc="04A0C00E">
      <w:start w:val="1"/>
      <w:numFmt w:val="taiwaneseCountingThousand"/>
      <w:lvlText w:val="(%2)"/>
      <w:lvlJc w:val="left"/>
      <w:pPr>
        <w:ind w:left="26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9C461D0"/>
    <w:multiLevelType w:val="hybridMultilevel"/>
    <w:tmpl w:val="99EC87F0"/>
    <w:lvl w:ilvl="0" w:tplc="CF884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980795"/>
    <w:multiLevelType w:val="hybridMultilevel"/>
    <w:tmpl w:val="CE1802CA"/>
    <w:lvl w:ilvl="0" w:tplc="341206EA">
      <w:start w:val="2"/>
      <w:numFmt w:val="decimal"/>
      <w:suff w:val="nothing"/>
      <w:lvlText w:val="%1."/>
      <w:lvlJc w:val="left"/>
      <w:pPr>
        <w:ind w:left="64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A23F72"/>
    <w:multiLevelType w:val="hybridMultilevel"/>
    <w:tmpl w:val="BE320316"/>
    <w:lvl w:ilvl="0" w:tplc="24E23868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sz w:val="24"/>
        <w:szCs w:val="24"/>
        <w:lang w:val="en-US"/>
      </w:rPr>
    </w:lvl>
    <w:lvl w:ilvl="1" w:tplc="102E1444">
      <w:start w:val="1"/>
      <w:numFmt w:val="taiwaneseCountingThousand"/>
      <w:lvlText w:val="%2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735CB4"/>
    <w:multiLevelType w:val="hybridMultilevel"/>
    <w:tmpl w:val="11BEEFCC"/>
    <w:lvl w:ilvl="0" w:tplc="0BDAFECE">
      <w:start w:val="1"/>
      <w:numFmt w:val="decimal"/>
      <w:suff w:val="space"/>
      <w:lvlText w:val="（%1）"/>
      <w:lvlJc w:val="left"/>
      <w:pPr>
        <w:ind w:left="0" w:firstLine="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3B5315E"/>
    <w:multiLevelType w:val="hybridMultilevel"/>
    <w:tmpl w:val="D4AA13C8"/>
    <w:lvl w:ilvl="0" w:tplc="890AD346">
      <w:start w:val="1"/>
      <w:numFmt w:val="decimal"/>
      <w:suff w:val="nothing"/>
      <w:lvlText w:val="%1."/>
      <w:lvlJc w:val="left"/>
      <w:pPr>
        <w:ind w:left="112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1A7B33"/>
    <w:multiLevelType w:val="hybridMultilevel"/>
    <w:tmpl w:val="F1F844EC"/>
    <w:lvl w:ilvl="0" w:tplc="A0D69A72">
      <w:start w:val="1"/>
      <w:numFmt w:val="taiwaneseCountingThousand"/>
      <w:lvlText w:val="%1、"/>
      <w:lvlJc w:val="left"/>
      <w:pPr>
        <w:ind w:left="1600" w:hanging="480"/>
      </w:pPr>
      <w:rPr>
        <w:rFonts w:hint="eastAsia"/>
        <w:sz w:val="28"/>
        <w:szCs w:val="20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1E670861"/>
    <w:multiLevelType w:val="hybridMultilevel"/>
    <w:tmpl w:val="93E43E26"/>
    <w:lvl w:ilvl="0" w:tplc="6F604E9C">
      <w:start w:val="1"/>
      <w:numFmt w:val="taiwaneseCountingThousand"/>
      <w:lvlText w:val="第%1條"/>
      <w:lvlJc w:val="left"/>
      <w:pPr>
        <w:ind w:left="1418" w:hanging="1418"/>
      </w:pPr>
      <w:rPr>
        <w:rFonts w:hint="eastAsia"/>
        <w:b w:val="0"/>
        <w:color w:val="auto"/>
        <w:sz w:val="28"/>
        <w:szCs w:val="24"/>
        <w:lang w:val="en-US"/>
      </w:rPr>
    </w:lvl>
    <w:lvl w:ilvl="1" w:tplc="A470E0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AB2C67"/>
    <w:multiLevelType w:val="hybridMultilevel"/>
    <w:tmpl w:val="5B7E8CD2"/>
    <w:lvl w:ilvl="0" w:tplc="BEB24620">
      <w:start w:val="1"/>
      <w:numFmt w:val="taiwaneseCountingThousand"/>
      <w:pStyle w:val="0-0"/>
      <w:lvlText w:val="(%1)"/>
      <w:lvlJc w:val="left"/>
      <w:pPr>
        <w:ind w:left="962" w:hanging="480"/>
      </w:pPr>
      <w:rPr>
        <w:rFonts w:hint="eastAsia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1FBE68BC"/>
    <w:multiLevelType w:val="hybridMultilevel"/>
    <w:tmpl w:val="7464B436"/>
    <w:lvl w:ilvl="0" w:tplc="61A453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1A453E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AA7506"/>
    <w:multiLevelType w:val="hybridMultilevel"/>
    <w:tmpl w:val="BA3064E4"/>
    <w:lvl w:ilvl="0" w:tplc="13CA985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EC389A"/>
    <w:multiLevelType w:val="hybridMultilevel"/>
    <w:tmpl w:val="1EE0D09E"/>
    <w:lvl w:ilvl="0" w:tplc="BEDCB8C6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F8A035E"/>
    <w:multiLevelType w:val="hybridMultilevel"/>
    <w:tmpl w:val="09566AC8"/>
    <w:lvl w:ilvl="0" w:tplc="5C6291F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4"/>
        </w:tabs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4"/>
        </w:tabs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4"/>
        </w:tabs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4"/>
        </w:tabs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80"/>
      </w:pPr>
    </w:lvl>
  </w:abstractNum>
  <w:abstractNum w:abstractNumId="17" w15:restartNumberingAfterBreak="0">
    <w:nsid w:val="34751E39"/>
    <w:multiLevelType w:val="hybridMultilevel"/>
    <w:tmpl w:val="AA3090B6"/>
    <w:lvl w:ilvl="0" w:tplc="E94CBE72">
      <w:start w:val="1"/>
      <w:numFmt w:val="decimal"/>
      <w:suff w:val="space"/>
      <w:lvlText w:val="（%1）"/>
      <w:lvlJc w:val="left"/>
      <w:pPr>
        <w:ind w:left="0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5802A9D"/>
    <w:multiLevelType w:val="hybridMultilevel"/>
    <w:tmpl w:val="D9728086"/>
    <w:lvl w:ilvl="0" w:tplc="61A453E8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9" w15:restartNumberingAfterBreak="0">
    <w:nsid w:val="3CE60C6E"/>
    <w:multiLevelType w:val="hybridMultilevel"/>
    <w:tmpl w:val="D9728086"/>
    <w:lvl w:ilvl="0" w:tplc="61A453E8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0" w15:restartNumberingAfterBreak="0">
    <w:nsid w:val="3D262C41"/>
    <w:multiLevelType w:val="hybridMultilevel"/>
    <w:tmpl w:val="C21C42F8"/>
    <w:lvl w:ilvl="0" w:tplc="01E02A78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490767EF"/>
    <w:multiLevelType w:val="hybridMultilevel"/>
    <w:tmpl w:val="21DE96E2"/>
    <w:lvl w:ilvl="0" w:tplc="A9A00F62">
      <w:start w:val="1"/>
      <w:numFmt w:val="decimal"/>
      <w:lvlText w:val="(%1)"/>
      <w:lvlJc w:val="left"/>
      <w:pPr>
        <w:ind w:left="3360" w:hanging="480"/>
      </w:pPr>
      <w:rPr>
        <w:rFonts w:hint="eastAsia"/>
        <w:b w:val="0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2" w15:restartNumberingAfterBreak="0">
    <w:nsid w:val="49DD5EF0"/>
    <w:multiLevelType w:val="hybridMultilevel"/>
    <w:tmpl w:val="CE1802CA"/>
    <w:lvl w:ilvl="0" w:tplc="341206EA">
      <w:start w:val="2"/>
      <w:numFmt w:val="decimal"/>
      <w:suff w:val="nothing"/>
      <w:lvlText w:val="%1."/>
      <w:lvlJc w:val="left"/>
      <w:pPr>
        <w:ind w:left="64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6D6DC3"/>
    <w:multiLevelType w:val="hybridMultilevel"/>
    <w:tmpl w:val="463AA45A"/>
    <w:lvl w:ilvl="0" w:tplc="102E1444">
      <w:start w:val="1"/>
      <w:numFmt w:val="taiwaneseCountingThousand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034569"/>
    <w:multiLevelType w:val="hybridMultilevel"/>
    <w:tmpl w:val="F79EFABA"/>
    <w:lvl w:ilvl="0" w:tplc="7ED64E2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1C5A04"/>
    <w:multiLevelType w:val="hybridMultilevel"/>
    <w:tmpl w:val="C21C42F8"/>
    <w:lvl w:ilvl="0" w:tplc="01E02A78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591B343D"/>
    <w:multiLevelType w:val="hybridMultilevel"/>
    <w:tmpl w:val="D27C7FCC"/>
    <w:lvl w:ilvl="0" w:tplc="3EA0D416">
      <w:start w:val="1"/>
      <w:numFmt w:val="taiwaneseCountingThousand"/>
      <w:suff w:val="space"/>
      <w:lvlText w:val="%1、"/>
      <w:lvlJc w:val="left"/>
      <w:pPr>
        <w:ind w:left="152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5AA824F4"/>
    <w:multiLevelType w:val="hybridMultilevel"/>
    <w:tmpl w:val="404C070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BAE747C"/>
    <w:multiLevelType w:val="hybridMultilevel"/>
    <w:tmpl w:val="F5067C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D0970E4"/>
    <w:multiLevelType w:val="hybridMultilevel"/>
    <w:tmpl w:val="3D7E7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E921DE"/>
    <w:multiLevelType w:val="hybridMultilevel"/>
    <w:tmpl w:val="E1621D4C"/>
    <w:lvl w:ilvl="0" w:tplc="04A0C00E">
      <w:start w:val="1"/>
      <w:numFmt w:val="taiwaneseCountingThousand"/>
      <w:lvlText w:val="(%1)"/>
      <w:lvlJc w:val="left"/>
      <w:pPr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2F304D"/>
    <w:multiLevelType w:val="hybridMultilevel"/>
    <w:tmpl w:val="D9728086"/>
    <w:lvl w:ilvl="0" w:tplc="61A453E8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2" w15:restartNumberingAfterBreak="0">
    <w:nsid w:val="68803D73"/>
    <w:multiLevelType w:val="hybridMultilevel"/>
    <w:tmpl w:val="74F2F24C"/>
    <w:lvl w:ilvl="0" w:tplc="7AB4EF2E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CAAA7DEA">
      <w:start w:val="1"/>
      <w:numFmt w:val="decimal"/>
      <w:lvlText w:val="%2."/>
      <w:lvlJc w:val="left"/>
      <w:pPr>
        <w:ind w:left="1121" w:hanging="48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</w:lvl>
  </w:abstractNum>
  <w:abstractNum w:abstractNumId="33" w15:restartNumberingAfterBreak="0">
    <w:nsid w:val="689D2A03"/>
    <w:multiLevelType w:val="hybridMultilevel"/>
    <w:tmpl w:val="E34EC272"/>
    <w:lvl w:ilvl="0" w:tplc="642C8B32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9F627F"/>
    <w:multiLevelType w:val="hybridMultilevel"/>
    <w:tmpl w:val="E9C00E4E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5" w15:restartNumberingAfterBreak="0">
    <w:nsid w:val="6EE62A2A"/>
    <w:multiLevelType w:val="hybridMultilevel"/>
    <w:tmpl w:val="6ACC8D30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6" w15:restartNumberingAfterBreak="0">
    <w:nsid w:val="79B13E40"/>
    <w:multiLevelType w:val="hybridMultilevel"/>
    <w:tmpl w:val="F0D6C680"/>
    <w:lvl w:ilvl="0" w:tplc="D9B4517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D516D34"/>
    <w:multiLevelType w:val="hybridMultilevel"/>
    <w:tmpl w:val="D27C7FCC"/>
    <w:lvl w:ilvl="0" w:tplc="3EA0D416">
      <w:start w:val="1"/>
      <w:numFmt w:val="taiwaneseCountingThousand"/>
      <w:suff w:val="space"/>
      <w:lvlText w:val="%1、"/>
      <w:lvlJc w:val="left"/>
      <w:pPr>
        <w:ind w:left="152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7E555700"/>
    <w:multiLevelType w:val="hybridMultilevel"/>
    <w:tmpl w:val="73D65A1E"/>
    <w:lvl w:ilvl="0" w:tplc="E9805DC2">
      <w:start w:val="1"/>
      <w:numFmt w:val="decimal"/>
      <w:suff w:val="nothing"/>
      <w:lvlText w:val="%1."/>
      <w:lvlJc w:val="left"/>
      <w:pPr>
        <w:ind w:left="641" w:hanging="480"/>
      </w:pPr>
      <w:rPr>
        <w:rFonts w:hint="eastAsia"/>
        <w:sz w:val="24"/>
        <w:szCs w:val="24"/>
      </w:rPr>
    </w:lvl>
    <w:lvl w:ilvl="1" w:tplc="CAAA7DEA">
      <w:start w:val="1"/>
      <w:numFmt w:val="decimal"/>
      <w:lvlText w:val="%2."/>
      <w:lvlJc w:val="left"/>
      <w:pPr>
        <w:ind w:left="1121" w:hanging="48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</w:lvl>
  </w:abstractNum>
  <w:num w:numId="1">
    <w:abstractNumId w:val="16"/>
  </w:num>
  <w:num w:numId="2">
    <w:abstractNumId w:val="0"/>
  </w:num>
  <w:num w:numId="3">
    <w:abstractNumId w:val="36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9"/>
  </w:num>
  <w:num w:numId="8">
    <w:abstractNumId w:val="10"/>
  </w:num>
  <w:num w:numId="9">
    <w:abstractNumId w:val="7"/>
  </w:num>
  <w:num w:numId="10">
    <w:abstractNumId w:val="15"/>
  </w:num>
  <w:num w:numId="11">
    <w:abstractNumId w:val="23"/>
  </w:num>
  <w:num w:numId="12">
    <w:abstractNumId w:val="2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34"/>
  </w:num>
  <w:num w:numId="17">
    <w:abstractNumId w:val="28"/>
  </w:num>
  <w:num w:numId="18">
    <w:abstractNumId w:val="12"/>
    <w:lvlOverride w:ilvl="0">
      <w:startOverride w:val="1"/>
    </w:lvlOverride>
  </w:num>
  <w:num w:numId="19">
    <w:abstractNumId w:val="13"/>
  </w:num>
  <w:num w:numId="20">
    <w:abstractNumId w:val="11"/>
  </w:num>
  <w:num w:numId="21">
    <w:abstractNumId w:val="1"/>
  </w:num>
  <w:num w:numId="22">
    <w:abstractNumId w:val="4"/>
  </w:num>
  <w:num w:numId="23">
    <w:abstractNumId w:val="18"/>
  </w:num>
  <w:num w:numId="24">
    <w:abstractNumId w:val="31"/>
  </w:num>
  <w:num w:numId="25">
    <w:abstractNumId w:val="3"/>
  </w:num>
  <w:num w:numId="26">
    <w:abstractNumId w:val="21"/>
  </w:num>
  <w:num w:numId="27">
    <w:abstractNumId w:val="30"/>
  </w:num>
  <w:num w:numId="28">
    <w:abstractNumId w:val="19"/>
  </w:num>
  <w:num w:numId="29">
    <w:abstractNumId w:val="33"/>
  </w:num>
  <w:num w:numId="30">
    <w:abstractNumId w:val="27"/>
  </w:num>
  <w:num w:numId="31">
    <w:abstractNumId w:val="37"/>
  </w:num>
  <w:num w:numId="32">
    <w:abstractNumId w:val="26"/>
  </w:num>
  <w:num w:numId="33">
    <w:abstractNumId w:val="32"/>
  </w:num>
  <w:num w:numId="34">
    <w:abstractNumId w:val="38"/>
  </w:num>
  <w:num w:numId="35">
    <w:abstractNumId w:val="9"/>
  </w:num>
  <w:num w:numId="36">
    <w:abstractNumId w:val="17"/>
  </w:num>
  <w:num w:numId="37">
    <w:abstractNumId w:val="8"/>
  </w:num>
  <w:num w:numId="38">
    <w:abstractNumId w:val="24"/>
  </w:num>
  <w:num w:numId="39">
    <w:abstractNumId w:val="22"/>
  </w:num>
  <w:num w:numId="40">
    <w:abstractNumId w:val="20"/>
  </w:num>
  <w:num w:numId="41">
    <w:abstractNumId w:val="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9B"/>
    <w:rsid w:val="0000412C"/>
    <w:rsid w:val="00004645"/>
    <w:rsid w:val="000057C0"/>
    <w:rsid w:val="00005BB1"/>
    <w:rsid w:val="0000682B"/>
    <w:rsid w:val="00006F89"/>
    <w:rsid w:val="000121A2"/>
    <w:rsid w:val="000123CB"/>
    <w:rsid w:val="0002282B"/>
    <w:rsid w:val="0002548E"/>
    <w:rsid w:val="00030FA7"/>
    <w:rsid w:val="0003140B"/>
    <w:rsid w:val="0003209A"/>
    <w:rsid w:val="00036C43"/>
    <w:rsid w:val="00053B61"/>
    <w:rsid w:val="0006082D"/>
    <w:rsid w:val="000644BC"/>
    <w:rsid w:val="000732BB"/>
    <w:rsid w:val="0007510A"/>
    <w:rsid w:val="00076467"/>
    <w:rsid w:val="00076664"/>
    <w:rsid w:val="0008156C"/>
    <w:rsid w:val="00081981"/>
    <w:rsid w:val="000862A9"/>
    <w:rsid w:val="00090250"/>
    <w:rsid w:val="00090B25"/>
    <w:rsid w:val="00091A26"/>
    <w:rsid w:val="00093CB8"/>
    <w:rsid w:val="00095060"/>
    <w:rsid w:val="0009555F"/>
    <w:rsid w:val="000966E5"/>
    <w:rsid w:val="000A0E87"/>
    <w:rsid w:val="000A21FF"/>
    <w:rsid w:val="000A48E9"/>
    <w:rsid w:val="000A4A56"/>
    <w:rsid w:val="000B0A5E"/>
    <w:rsid w:val="000B62CC"/>
    <w:rsid w:val="000B6B39"/>
    <w:rsid w:val="000C060E"/>
    <w:rsid w:val="000C2A55"/>
    <w:rsid w:val="000C7BF3"/>
    <w:rsid w:val="000D1FDB"/>
    <w:rsid w:val="000D23AC"/>
    <w:rsid w:val="000D7372"/>
    <w:rsid w:val="000D7E59"/>
    <w:rsid w:val="000E072A"/>
    <w:rsid w:val="000E799D"/>
    <w:rsid w:val="000F43CD"/>
    <w:rsid w:val="000F55B4"/>
    <w:rsid w:val="0010167D"/>
    <w:rsid w:val="0010420C"/>
    <w:rsid w:val="00127C58"/>
    <w:rsid w:val="00134319"/>
    <w:rsid w:val="001349A5"/>
    <w:rsid w:val="00141150"/>
    <w:rsid w:val="0014798E"/>
    <w:rsid w:val="0015388A"/>
    <w:rsid w:val="00156A5F"/>
    <w:rsid w:val="00162D1E"/>
    <w:rsid w:val="00165362"/>
    <w:rsid w:val="001661DC"/>
    <w:rsid w:val="001673AD"/>
    <w:rsid w:val="0017007D"/>
    <w:rsid w:val="001734D1"/>
    <w:rsid w:val="00174CC3"/>
    <w:rsid w:val="00176FDC"/>
    <w:rsid w:val="00177971"/>
    <w:rsid w:val="001821D0"/>
    <w:rsid w:val="00184B6F"/>
    <w:rsid w:val="0019031B"/>
    <w:rsid w:val="00191A79"/>
    <w:rsid w:val="0019208C"/>
    <w:rsid w:val="00192F98"/>
    <w:rsid w:val="00194478"/>
    <w:rsid w:val="001A0C4B"/>
    <w:rsid w:val="001A34FC"/>
    <w:rsid w:val="001B1A3B"/>
    <w:rsid w:val="001B3982"/>
    <w:rsid w:val="001B4781"/>
    <w:rsid w:val="001B504A"/>
    <w:rsid w:val="001C3AE0"/>
    <w:rsid w:val="001D3623"/>
    <w:rsid w:val="001D5227"/>
    <w:rsid w:val="001E4CD0"/>
    <w:rsid w:val="001E54A7"/>
    <w:rsid w:val="001E6347"/>
    <w:rsid w:val="001F6741"/>
    <w:rsid w:val="002015FC"/>
    <w:rsid w:val="00202310"/>
    <w:rsid w:val="0020353C"/>
    <w:rsid w:val="00203B84"/>
    <w:rsid w:val="002041F4"/>
    <w:rsid w:val="00206A86"/>
    <w:rsid w:val="00207D5B"/>
    <w:rsid w:val="002278FC"/>
    <w:rsid w:val="00231ED1"/>
    <w:rsid w:val="0023224A"/>
    <w:rsid w:val="002379F2"/>
    <w:rsid w:val="002425E7"/>
    <w:rsid w:val="002452ED"/>
    <w:rsid w:val="002643AA"/>
    <w:rsid w:val="002646ED"/>
    <w:rsid w:val="00266146"/>
    <w:rsid w:val="00270BCF"/>
    <w:rsid w:val="00270F9B"/>
    <w:rsid w:val="00274C44"/>
    <w:rsid w:val="0028482E"/>
    <w:rsid w:val="002962C1"/>
    <w:rsid w:val="002971DE"/>
    <w:rsid w:val="002A6154"/>
    <w:rsid w:val="002B0956"/>
    <w:rsid w:val="002B57D6"/>
    <w:rsid w:val="002B7DA3"/>
    <w:rsid w:val="002C1791"/>
    <w:rsid w:val="002C652A"/>
    <w:rsid w:val="002D11CC"/>
    <w:rsid w:val="002D1A1B"/>
    <w:rsid w:val="002D7E6B"/>
    <w:rsid w:val="002E0EFA"/>
    <w:rsid w:val="002F2052"/>
    <w:rsid w:val="002F2A00"/>
    <w:rsid w:val="002F4357"/>
    <w:rsid w:val="00302BA9"/>
    <w:rsid w:val="0031065D"/>
    <w:rsid w:val="00321A63"/>
    <w:rsid w:val="00321F60"/>
    <w:rsid w:val="003306DB"/>
    <w:rsid w:val="00335F1C"/>
    <w:rsid w:val="00350BAA"/>
    <w:rsid w:val="00362F2C"/>
    <w:rsid w:val="003631B6"/>
    <w:rsid w:val="00366A63"/>
    <w:rsid w:val="00371448"/>
    <w:rsid w:val="003856E2"/>
    <w:rsid w:val="00392567"/>
    <w:rsid w:val="0039375A"/>
    <w:rsid w:val="00397552"/>
    <w:rsid w:val="00397687"/>
    <w:rsid w:val="003A019D"/>
    <w:rsid w:val="003A10F3"/>
    <w:rsid w:val="003A1CF8"/>
    <w:rsid w:val="003A3DEA"/>
    <w:rsid w:val="003A4FF3"/>
    <w:rsid w:val="003B093B"/>
    <w:rsid w:val="003B4706"/>
    <w:rsid w:val="003C0F88"/>
    <w:rsid w:val="003C2D0D"/>
    <w:rsid w:val="003C34A7"/>
    <w:rsid w:val="003D1147"/>
    <w:rsid w:val="003E02B9"/>
    <w:rsid w:val="003E1031"/>
    <w:rsid w:val="003E680B"/>
    <w:rsid w:val="003E685D"/>
    <w:rsid w:val="003E7FDA"/>
    <w:rsid w:val="003F1968"/>
    <w:rsid w:val="003F3698"/>
    <w:rsid w:val="003F6B2D"/>
    <w:rsid w:val="003F7D95"/>
    <w:rsid w:val="00404B13"/>
    <w:rsid w:val="0040585B"/>
    <w:rsid w:val="00413E1D"/>
    <w:rsid w:val="00416327"/>
    <w:rsid w:val="00420439"/>
    <w:rsid w:val="004236F9"/>
    <w:rsid w:val="00424D53"/>
    <w:rsid w:val="00426760"/>
    <w:rsid w:val="004318B2"/>
    <w:rsid w:val="00434B5E"/>
    <w:rsid w:val="004442EA"/>
    <w:rsid w:val="0044761F"/>
    <w:rsid w:val="00455C90"/>
    <w:rsid w:val="00467E38"/>
    <w:rsid w:val="00471D80"/>
    <w:rsid w:val="00472096"/>
    <w:rsid w:val="00473823"/>
    <w:rsid w:val="00476BD6"/>
    <w:rsid w:val="00480C3F"/>
    <w:rsid w:val="00490A8F"/>
    <w:rsid w:val="004977F0"/>
    <w:rsid w:val="004A06AF"/>
    <w:rsid w:val="004A7070"/>
    <w:rsid w:val="004A7B16"/>
    <w:rsid w:val="004C29A4"/>
    <w:rsid w:val="004C46A2"/>
    <w:rsid w:val="004D0874"/>
    <w:rsid w:val="004D4CA8"/>
    <w:rsid w:val="004E09ED"/>
    <w:rsid w:val="004E1ECD"/>
    <w:rsid w:val="004E3164"/>
    <w:rsid w:val="004E34A6"/>
    <w:rsid w:val="004F0AE0"/>
    <w:rsid w:val="004F2E4B"/>
    <w:rsid w:val="004F3B93"/>
    <w:rsid w:val="004F4A40"/>
    <w:rsid w:val="004F4D54"/>
    <w:rsid w:val="00501E6A"/>
    <w:rsid w:val="00510751"/>
    <w:rsid w:val="00512E25"/>
    <w:rsid w:val="0051304D"/>
    <w:rsid w:val="00515C5F"/>
    <w:rsid w:val="00517847"/>
    <w:rsid w:val="00520415"/>
    <w:rsid w:val="00520502"/>
    <w:rsid w:val="005325D0"/>
    <w:rsid w:val="00534266"/>
    <w:rsid w:val="005354FB"/>
    <w:rsid w:val="00550401"/>
    <w:rsid w:val="0055184F"/>
    <w:rsid w:val="00552EE7"/>
    <w:rsid w:val="00562871"/>
    <w:rsid w:val="00566376"/>
    <w:rsid w:val="005668D1"/>
    <w:rsid w:val="005714A4"/>
    <w:rsid w:val="0057534F"/>
    <w:rsid w:val="00577C54"/>
    <w:rsid w:val="00585642"/>
    <w:rsid w:val="005856AE"/>
    <w:rsid w:val="00593AE5"/>
    <w:rsid w:val="0059779D"/>
    <w:rsid w:val="005A04F8"/>
    <w:rsid w:val="005A2CC1"/>
    <w:rsid w:val="005A3876"/>
    <w:rsid w:val="005B1F86"/>
    <w:rsid w:val="005B4F83"/>
    <w:rsid w:val="005B74D9"/>
    <w:rsid w:val="005C4115"/>
    <w:rsid w:val="005D1D09"/>
    <w:rsid w:val="005D1E53"/>
    <w:rsid w:val="005D20CA"/>
    <w:rsid w:val="005D4F9A"/>
    <w:rsid w:val="005E2DB7"/>
    <w:rsid w:val="005E6E63"/>
    <w:rsid w:val="005E7985"/>
    <w:rsid w:val="005F0957"/>
    <w:rsid w:val="005F14CB"/>
    <w:rsid w:val="005F2C98"/>
    <w:rsid w:val="005F35A6"/>
    <w:rsid w:val="005F4058"/>
    <w:rsid w:val="005F6A52"/>
    <w:rsid w:val="005F7168"/>
    <w:rsid w:val="00600AD3"/>
    <w:rsid w:val="006012F6"/>
    <w:rsid w:val="006022B5"/>
    <w:rsid w:val="006024FD"/>
    <w:rsid w:val="00607336"/>
    <w:rsid w:val="006122FA"/>
    <w:rsid w:val="00612AA2"/>
    <w:rsid w:val="006134FF"/>
    <w:rsid w:val="00617AD6"/>
    <w:rsid w:val="00621E6B"/>
    <w:rsid w:val="0062739B"/>
    <w:rsid w:val="00631AF6"/>
    <w:rsid w:val="00633E22"/>
    <w:rsid w:val="0063597C"/>
    <w:rsid w:val="006404EB"/>
    <w:rsid w:val="00643077"/>
    <w:rsid w:val="00646EFD"/>
    <w:rsid w:val="00647032"/>
    <w:rsid w:val="0064743B"/>
    <w:rsid w:val="00650C32"/>
    <w:rsid w:val="00651AFB"/>
    <w:rsid w:val="00654772"/>
    <w:rsid w:val="006547E7"/>
    <w:rsid w:val="00663409"/>
    <w:rsid w:val="006636D7"/>
    <w:rsid w:val="00677C80"/>
    <w:rsid w:val="0068145D"/>
    <w:rsid w:val="00684143"/>
    <w:rsid w:val="0068671B"/>
    <w:rsid w:val="006912C1"/>
    <w:rsid w:val="006937FB"/>
    <w:rsid w:val="006A1380"/>
    <w:rsid w:val="006A1CC4"/>
    <w:rsid w:val="006A21C1"/>
    <w:rsid w:val="006A24D0"/>
    <w:rsid w:val="006A31E0"/>
    <w:rsid w:val="006A3BA0"/>
    <w:rsid w:val="006A4DF4"/>
    <w:rsid w:val="006B109F"/>
    <w:rsid w:val="006B4E74"/>
    <w:rsid w:val="006C20A2"/>
    <w:rsid w:val="006C2B46"/>
    <w:rsid w:val="006C3CD4"/>
    <w:rsid w:val="006C48FD"/>
    <w:rsid w:val="006C6C65"/>
    <w:rsid w:val="006C7E9B"/>
    <w:rsid w:val="006D7A06"/>
    <w:rsid w:val="006E19EE"/>
    <w:rsid w:val="006E1A27"/>
    <w:rsid w:val="006E7A9D"/>
    <w:rsid w:val="006F4E2D"/>
    <w:rsid w:val="00710FE8"/>
    <w:rsid w:val="0071113E"/>
    <w:rsid w:val="0071376B"/>
    <w:rsid w:val="007153E6"/>
    <w:rsid w:val="00717818"/>
    <w:rsid w:val="007229B9"/>
    <w:rsid w:val="00731B10"/>
    <w:rsid w:val="00734718"/>
    <w:rsid w:val="00737CA1"/>
    <w:rsid w:val="0074064A"/>
    <w:rsid w:val="00745F5F"/>
    <w:rsid w:val="007464A5"/>
    <w:rsid w:val="0075270C"/>
    <w:rsid w:val="007527CE"/>
    <w:rsid w:val="00752D4A"/>
    <w:rsid w:val="00760D21"/>
    <w:rsid w:val="00775E95"/>
    <w:rsid w:val="00777549"/>
    <w:rsid w:val="00781AF1"/>
    <w:rsid w:val="0078547B"/>
    <w:rsid w:val="00792D43"/>
    <w:rsid w:val="00795737"/>
    <w:rsid w:val="00796A67"/>
    <w:rsid w:val="007A0E22"/>
    <w:rsid w:val="007A71C7"/>
    <w:rsid w:val="007A753B"/>
    <w:rsid w:val="007B0BBA"/>
    <w:rsid w:val="007B658D"/>
    <w:rsid w:val="007B79A9"/>
    <w:rsid w:val="007C33A8"/>
    <w:rsid w:val="007C46E3"/>
    <w:rsid w:val="007D219D"/>
    <w:rsid w:val="007D3516"/>
    <w:rsid w:val="007D56F7"/>
    <w:rsid w:val="007D5BAF"/>
    <w:rsid w:val="007E2B5B"/>
    <w:rsid w:val="007F3080"/>
    <w:rsid w:val="007F3321"/>
    <w:rsid w:val="00810856"/>
    <w:rsid w:val="00810E0E"/>
    <w:rsid w:val="008118C2"/>
    <w:rsid w:val="00811D56"/>
    <w:rsid w:val="0081276A"/>
    <w:rsid w:val="00815E91"/>
    <w:rsid w:val="0081706B"/>
    <w:rsid w:val="00817483"/>
    <w:rsid w:val="0083036F"/>
    <w:rsid w:val="008312D7"/>
    <w:rsid w:val="00831F71"/>
    <w:rsid w:val="008342FB"/>
    <w:rsid w:val="00840592"/>
    <w:rsid w:val="00844DEC"/>
    <w:rsid w:val="00844F6B"/>
    <w:rsid w:val="00845B35"/>
    <w:rsid w:val="00853A5E"/>
    <w:rsid w:val="00854C5D"/>
    <w:rsid w:val="008570C4"/>
    <w:rsid w:val="008629C5"/>
    <w:rsid w:val="00872FFF"/>
    <w:rsid w:val="00873AF0"/>
    <w:rsid w:val="0087584A"/>
    <w:rsid w:val="00876A8B"/>
    <w:rsid w:val="00882E02"/>
    <w:rsid w:val="0088462A"/>
    <w:rsid w:val="00886E26"/>
    <w:rsid w:val="00891A40"/>
    <w:rsid w:val="0089620A"/>
    <w:rsid w:val="00897EC6"/>
    <w:rsid w:val="008A34F3"/>
    <w:rsid w:val="008A4BC4"/>
    <w:rsid w:val="008B2696"/>
    <w:rsid w:val="008B54D1"/>
    <w:rsid w:val="008B7FA0"/>
    <w:rsid w:val="008C36D9"/>
    <w:rsid w:val="008C38FC"/>
    <w:rsid w:val="008D35A8"/>
    <w:rsid w:val="008D3782"/>
    <w:rsid w:val="008D4E1E"/>
    <w:rsid w:val="008D62A8"/>
    <w:rsid w:val="008E0B4B"/>
    <w:rsid w:val="008E599E"/>
    <w:rsid w:val="008E62DD"/>
    <w:rsid w:val="008F0553"/>
    <w:rsid w:val="009023D7"/>
    <w:rsid w:val="0090515E"/>
    <w:rsid w:val="009078F9"/>
    <w:rsid w:val="00910210"/>
    <w:rsid w:val="00911A5E"/>
    <w:rsid w:val="00917331"/>
    <w:rsid w:val="0092149A"/>
    <w:rsid w:val="00922AAF"/>
    <w:rsid w:val="00925396"/>
    <w:rsid w:val="00925766"/>
    <w:rsid w:val="009322C4"/>
    <w:rsid w:val="00933862"/>
    <w:rsid w:val="009339D3"/>
    <w:rsid w:val="00934945"/>
    <w:rsid w:val="00937D59"/>
    <w:rsid w:val="009402F3"/>
    <w:rsid w:val="00946582"/>
    <w:rsid w:val="00951B07"/>
    <w:rsid w:val="00956169"/>
    <w:rsid w:val="00956CC6"/>
    <w:rsid w:val="00960848"/>
    <w:rsid w:val="00964717"/>
    <w:rsid w:val="00974DFE"/>
    <w:rsid w:val="00975282"/>
    <w:rsid w:val="00975453"/>
    <w:rsid w:val="0099006F"/>
    <w:rsid w:val="00993F14"/>
    <w:rsid w:val="00997D0B"/>
    <w:rsid w:val="009A338A"/>
    <w:rsid w:val="009A587B"/>
    <w:rsid w:val="009B4D4F"/>
    <w:rsid w:val="009B75E9"/>
    <w:rsid w:val="009C55A0"/>
    <w:rsid w:val="009D0827"/>
    <w:rsid w:val="009D0D4D"/>
    <w:rsid w:val="009D34CE"/>
    <w:rsid w:val="009D72C4"/>
    <w:rsid w:val="009E54C0"/>
    <w:rsid w:val="009F15D6"/>
    <w:rsid w:val="009F2A5F"/>
    <w:rsid w:val="009F5FBA"/>
    <w:rsid w:val="00A01148"/>
    <w:rsid w:val="00A047CC"/>
    <w:rsid w:val="00A0546E"/>
    <w:rsid w:val="00A15C9B"/>
    <w:rsid w:val="00A203EA"/>
    <w:rsid w:val="00A21D73"/>
    <w:rsid w:val="00A22240"/>
    <w:rsid w:val="00A22E77"/>
    <w:rsid w:val="00A24BD5"/>
    <w:rsid w:val="00A33436"/>
    <w:rsid w:val="00A42C1E"/>
    <w:rsid w:val="00A44470"/>
    <w:rsid w:val="00A460DB"/>
    <w:rsid w:val="00A5643C"/>
    <w:rsid w:val="00A56B90"/>
    <w:rsid w:val="00A57F5C"/>
    <w:rsid w:val="00A61B2C"/>
    <w:rsid w:val="00A65BD4"/>
    <w:rsid w:val="00A83814"/>
    <w:rsid w:val="00A85296"/>
    <w:rsid w:val="00A902AB"/>
    <w:rsid w:val="00A906AC"/>
    <w:rsid w:val="00A91201"/>
    <w:rsid w:val="00A941DA"/>
    <w:rsid w:val="00A94CF9"/>
    <w:rsid w:val="00A95348"/>
    <w:rsid w:val="00AA0917"/>
    <w:rsid w:val="00AA2445"/>
    <w:rsid w:val="00AA7676"/>
    <w:rsid w:val="00AB026C"/>
    <w:rsid w:val="00AC274B"/>
    <w:rsid w:val="00AC777B"/>
    <w:rsid w:val="00AD3812"/>
    <w:rsid w:val="00AD6C37"/>
    <w:rsid w:val="00AE25B8"/>
    <w:rsid w:val="00AE284E"/>
    <w:rsid w:val="00AF239E"/>
    <w:rsid w:val="00AF5C2F"/>
    <w:rsid w:val="00AF7B27"/>
    <w:rsid w:val="00B0111A"/>
    <w:rsid w:val="00B050A1"/>
    <w:rsid w:val="00B12FE0"/>
    <w:rsid w:val="00B14D6E"/>
    <w:rsid w:val="00B15E95"/>
    <w:rsid w:val="00B2743D"/>
    <w:rsid w:val="00B33F0C"/>
    <w:rsid w:val="00B410C4"/>
    <w:rsid w:val="00B4160B"/>
    <w:rsid w:val="00B46D0C"/>
    <w:rsid w:val="00B5212F"/>
    <w:rsid w:val="00B55A3F"/>
    <w:rsid w:val="00B74455"/>
    <w:rsid w:val="00B76725"/>
    <w:rsid w:val="00B8342D"/>
    <w:rsid w:val="00B8681D"/>
    <w:rsid w:val="00B93C49"/>
    <w:rsid w:val="00B95E73"/>
    <w:rsid w:val="00B973A0"/>
    <w:rsid w:val="00BA02FF"/>
    <w:rsid w:val="00BA088B"/>
    <w:rsid w:val="00BA1E57"/>
    <w:rsid w:val="00BA5152"/>
    <w:rsid w:val="00BA534A"/>
    <w:rsid w:val="00BA655D"/>
    <w:rsid w:val="00BC02DE"/>
    <w:rsid w:val="00BC7CD2"/>
    <w:rsid w:val="00BD20B4"/>
    <w:rsid w:val="00BD448B"/>
    <w:rsid w:val="00BD6E24"/>
    <w:rsid w:val="00BE1557"/>
    <w:rsid w:val="00BE1DB9"/>
    <w:rsid w:val="00BE332A"/>
    <w:rsid w:val="00BE442A"/>
    <w:rsid w:val="00BE7EF0"/>
    <w:rsid w:val="00BF1BCC"/>
    <w:rsid w:val="00BF2915"/>
    <w:rsid w:val="00BF4A7C"/>
    <w:rsid w:val="00C043BD"/>
    <w:rsid w:val="00C24FE4"/>
    <w:rsid w:val="00C268CA"/>
    <w:rsid w:val="00C26C0E"/>
    <w:rsid w:val="00C272C3"/>
    <w:rsid w:val="00C36032"/>
    <w:rsid w:val="00C45071"/>
    <w:rsid w:val="00C4733B"/>
    <w:rsid w:val="00C5584E"/>
    <w:rsid w:val="00C560E0"/>
    <w:rsid w:val="00C61348"/>
    <w:rsid w:val="00C62F33"/>
    <w:rsid w:val="00C67655"/>
    <w:rsid w:val="00C700EC"/>
    <w:rsid w:val="00C7488C"/>
    <w:rsid w:val="00C77585"/>
    <w:rsid w:val="00C852BA"/>
    <w:rsid w:val="00C86B07"/>
    <w:rsid w:val="00C965D0"/>
    <w:rsid w:val="00C96D81"/>
    <w:rsid w:val="00CA1611"/>
    <w:rsid w:val="00CB2A5E"/>
    <w:rsid w:val="00CC038F"/>
    <w:rsid w:val="00CC6A87"/>
    <w:rsid w:val="00CD49AB"/>
    <w:rsid w:val="00CD6E11"/>
    <w:rsid w:val="00CE22E9"/>
    <w:rsid w:val="00CE4E90"/>
    <w:rsid w:val="00CE65F7"/>
    <w:rsid w:val="00CF0E2E"/>
    <w:rsid w:val="00CF441A"/>
    <w:rsid w:val="00CF4F44"/>
    <w:rsid w:val="00CF56BF"/>
    <w:rsid w:val="00CF65B4"/>
    <w:rsid w:val="00D006EB"/>
    <w:rsid w:val="00D01024"/>
    <w:rsid w:val="00D01E5D"/>
    <w:rsid w:val="00D102C6"/>
    <w:rsid w:val="00D1453B"/>
    <w:rsid w:val="00D159DC"/>
    <w:rsid w:val="00D172F8"/>
    <w:rsid w:val="00D177EA"/>
    <w:rsid w:val="00D21F1A"/>
    <w:rsid w:val="00D23300"/>
    <w:rsid w:val="00D32308"/>
    <w:rsid w:val="00D35B3B"/>
    <w:rsid w:val="00D36A99"/>
    <w:rsid w:val="00D45446"/>
    <w:rsid w:val="00D51227"/>
    <w:rsid w:val="00D545E1"/>
    <w:rsid w:val="00D57F9C"/>
    <w:rsid w:val="00D63490"/>
    <w:rsid w:val="00D81E7D"/>
    <w:rsid w:val="00D859E9"/>
    <w:rsid w:val="00D86017"/>
    <w:rsid w:val="00D9107D"/>
    <w:rsid w:val="00D91619"/>
    <w:rsid w:val="00D94DB1"/>
    <w:rsid w:val="00D95CDA"/>
    <w:rsid w:val="00D97511"/>
    <w:rsid w:val="00DA4ACF"/>
    <w:rsid w:val="00DA539E"/>
    <w:rsid w:val="00DA7E5B"/>
    <w:rsid w:val="00DB0005"/>
    <w:rsid w:val="00DD2D16"/>
    <w:rsid w:val="00DE2076"/>
    <w:rsid w:val="00DE23AE"/>
    <w:rsid w:val="00DF0187"/>
    <w:rsid w:val="00DF506B"/>
    <w:rsid w:val="00E04273"/>
    <w:rsid w:val="00E0543A"/>
    <w:rsid w:val="00E0689D"/>
    <w:rsid w:val="00E1180D"/>
    <w:rsid w:val="00E14DE3"/>
    <w:rsid w:val="00E16335"/>
    <w:rsid w:val="00E165D9"/>
    <w:rsid w:val="00E2739E"/>
    <w:rsid w:val="00E309EB"/>
    <w:rsid w:val="00E345DB"/>
    <w:rsid w:val="00E350D7"/>
    <w:rsid w:val="00E35610"/>
    <w:rsid w:val="00E36845"/>
    <w:rsid w:val="00E40C6B"/>
    <w:rsid w:val="00E42FFD"/>
    <w:rsid w:val="00E43FA6"/>
    <w:rsid w:val="00E45D43"/>
    <w:rsid w:val="00E60884"/>
    <w:rsid w:val="00E678E5"/>
    <w:rsid w:val="00E67967"/>
    <w:rsid w:val="00E700BA"/>
    <w:rsid w:val="00E70C72"/>
    <w:rsid w:val="00E87CDC"/>
    <w:rsid w:val="00E91CBB"/>
    <w:rsid w:val="00E942DB"/>
    <w:rsid w:val="00E95AD5"/>
    <w:rsid w:val="00EA5B73"/>
    <w:rsid w:val="00EB30A4"/>
    <w:rsid w:val="00EC1EF4"/>
    <w:rsid w:val="00EC796C"/>
    <w:rsid w:val="00ED6E61"/>
    <w:rsid w:val="00EE3A9C"/>
    <w:rsid w:val="00EE4062"/>
    <w:rsid w:val="00EE43EC"/>
    <w:rsid w:val="00EE5332"/>
    <w:rsid w:val="00EE5C43"/>
    <w:rsid w:val="00EE6B8E"/>
    <w:rsid w:val="00EF12DA"/>
    <w:rsid w:val="00EF7CD2"/>
    <w:rsid w:val="00F14026"/>
    <w:rsid w:val="00F20B75"/>
    <w:rsid w:val="00F215DE"/>
    <w:rsid w:val="00F30947"/>
    <w:rsid w:val="00F32215"/>
    <w:rsid w:val="00F409D7"/>
    <w:rsid w:val="00F42F8D"/>
    <w:rsid w:val="00F456B7"/>
    <w:rsid w:val="00F47E02"/>
    <w:rsid w:val="00F51971"/>
    <w:rsid w:val="00F51A79"/>
    <w:rsid w:val="00F613A6"/>
    <w:rsid w:val="00F71199"/>
    <w:rsid w:val="00F76299"/>
    <w:rsid w:val="00F872D6"/>
    <w:rsid w:val="00F97BED"/>
    <w:rsid w:val="00FA1893"/>
    <w:rsid w:val="00FA4593"/>
    <w:rsid w:val="00FB1AF0"/>
    <w:rsid w:val="00FB2607"/>
    <w:rsid w:val="00FC1408"/>
    <w:rsid w:val="00FC1D25"/>
    <w:rsid w:val="00FC1FBB"/>
    <w:rsid w:val="00FC55CB"/>
    <w:rsid w:val="00FD6C8E"/>
    <w:rsid w:val="00FE3923"/>
    <w:rsid w:val="00FE49AB"/>
    <w:rsid w:val="00FF35E5"/>
    <w:rsid w:val="00FF4779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,0,,0"/>
    </o:shapedefaults>
    <o:shapelayout v:ext="edit">
      <o:idmap v:ext="edit" data="1"/>
    </o:shapelayout>
  </w:shapeDefaults>
  <w:decimalSymbol w:val="."/>
  <w:listSeparator w:val=","/>
  <w14:docId w14:val="503BC6B5"/>
  <w15:docId w15:val="{A0C39C5A-F3EB-473E-B709-877B656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F0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F0E2E"/>
    <w:rPr>
      <w:kern w:val="2"/>
    </w:rPr>
  </w:style>
  <w:style w:type="paragraph" w:styleId="a6">
    <w:name w:val="footer"/>
    <w:basedOn w:val="a"/>
    <w:link w:val="a7"/>
    <w:uiPriority w:val="99"/>
    <w:rsid w:val="00CF0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F0E2E"/>
    <w:rPr>
      <w:kern w:val="2"/>
    </w:rPr>
  </w:style>
  <w:style w:type="paragraph" w:styleId="a8">
    <w:name w:val="List Paragraph"/>
    <w:basedOn w:val="a"/>
    <w:link w:val="a9"/>
    <w:uiPriority w:val="34"/>
    <w:qFormat/>
    <w:rsid w:val="00BE1DB9"/>
    <w:pPr>
      <w:ind w:leftChars="200" w:left="480"/>
    </w:pPr>
    <w:rPr>
      <w:rFonts w:ascii="Calibri" w:hAnsi="Calibri"/>
      <w:szCs w:val="22"/>
    </w:rPr>
  </w:style>
  <w:style w:type="character" w:customStyle="1" w:styleId="a9">
    <w:name w:val="清單段落 字元"/>
    <w:link w:val="a8"/>
    <w:uiPriority w:val="34"/>
    <w:rsid w:val="001E6347"/>
    <w:rPr>
      <w:rFonts w:ascii="Calibri" w:hAnsi="Calibri"/>
      <w:kern w:val="2"/>
      <w:sz w:val="24"/>
      <w:szCs w:val="22"/>
    </w:rPr>
  </w:style>
  <w:style w:type="paragraph" w:styleId="aa">
    <w:name w:val="Body Text"/>
    <w:basedOn w:val="a"/>
    <w:link w:val="ab"/>
    <w:rsid w:val="001E6347"/>
    <w:pPr>
      <w:spacing w:after="120"/>
    </w:pPr>
    <w:rPr>
      <w:rFonts w:ascii="Calibri" w:hAnsi="Calibri"/>
      <w:szCs w:val="22"/>
    </w:rPr>
  </w:style>
  <w:style w:type="character" w:customStyle="1" w:styleId="ab">
    <w:name w:val="本文 字元"/>
    <w:link w:val="aa"/>
    <w:rsid w:val="001E6347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4236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0-">
    <w:name w:val="0-大標題"/>
    <w:basedOn w:val="Default"/>
    <w:link w:val="0-1"/>
    <w:qFormat/>
    <w:rsid w:val="000A21FF"/>
    <w:pPr>
      <w:numPr>
        <w:numId w:val="12"/>
      </w:numPr>
      <w:spacing w:line="360" w:lineRule="exact"/>
    </w:pPr>
    <w:rPr>
      <w:rFonts w:ascii="微軟正黑體" w:eastAsia="微軟正黑體" w:hAnsi="微軟正黑體" w:cs="Times New Roman"/>
    </w:rPr>
  </w:style>
  <w:style w:type="character" w:customStyle="1" w:styleId="0-1">
    <w:name w:val="0-大標題 字元"/>
    <w:link w:val="0-"/>
    <w:rsid w:val="000A21FF"/>
    <w:rPr>
      <w:rFonts w:ascii="微軟正黑體" w:eastAsia="微軟正黑體" w:hAnsi="微軟正黑體"/>
      <w:color w:val="000000"/>
      <w:sz w:val="24"/>
      <w:szCs w:val="24"/>
    </w:rPr>
  </w:style>
  <w:style w:type="paragraph" w:customStyle="1" w:styleId="0-2">
    <w:name w:val="0-頂標題"/>
    <w:basedOn w:val="Default"/>
    <w:link w:val="0-3"/>
    <w:qFormat/>
    <w:rsid w:val="000A21FF"/>
    <w:pPr>
      <w:jc w:val="center"/>
    </w:pPr>
    <w:rPr>
      <w:rFonts w:ascii="微軟正黑體" w:eastAsia="微軟正黑體" w:hAnsi="微軟正黑體" w:cs="Times New Roman"/>
      <w:b/>
      <w:sz w:val="44"/>
      <w:szCs w:val="44"/>
    </w:rPr>
  </w:style>
  <w:style w:type="paragraph" w:customStyle="1" w:styleId="0-4">
    <w:name w:val="0-內文"/>
    <w:basedOn w:val="0-"/>
    <w:link w:val="0-5"/>
    <w:qFormat/>
    <w:rsid w:val="000A21FF"/>
    <w:pPr>
      <w:numPr>
        <w:numId w:val="0"/>
      </w:numPr>
      <w:spacing w:line="400" w:lineRule="exact"/>
      <w:ind w:left="482"/>
      <w:jc w:val="both"/>
    </w:pPr>
  </w:style>
  <w:style w:type="character" w:customStyle="1" w:styleId="0-3">
    <w:name w:val="0-頂標題 字元"/>
    <w:link w:val="0-2"/>
    <w:rsid w:val="000A21FF"/>
    <w:rPr>
      <w:rFonts w:ascii="微軟正黑體" w:eastAsia="微軟正黑體" w:hAnsi="微軟正黑體"/>
      <w:b/>
      <w:color w:val="000000"/>
      <w:sz w:val="44"/>
      <w:szCs w:val="44"/>
    </w:rPr>
  </w:style>
  <w:style w:type="paragraph" w:customStyle="1" w:styleId="0-0">
    <w:name w:val="0-內文列點"/>
    <w:basedOn w:val="0-4"/>
    <w:link w:val="0-6"/>
    <w:qFormat/>
    <w:rsid w:val="000A21FF"/>
    <w:pPr>
      <w:numPr>
        <w:numId w:val="13"/>
      </w:numPr>
    </w:pPr>
  </w:style>
  <w:style w:type="character" w:customStyle="1" w:styleId="0-5">
    <w:name w:val="0-內文 字元"/>
    <w:link w:val="0-4"/>
    <w:rsid w:val="000A21FF"/>
    <w:rPr>
      <w:rFonts w:ascii="微軟正黑體" w:eastAsia="微軟正黑體" w:hAnsi="微軟正黑體"/>
      <w:color w:val="000000"/>
      <w:sz w:val="24"/>
      <w:szCs w:val="24"/>
    </w:rPr>
  </w:style>
  <w:style w:type="character" w:customStyle="1" w:styleId="0-6">
    <w:name w:val="0-內文列點 字元"/>
    <w:link w:val="0-0"/>
    <w:rsid w:val="000A21FF"/>
    <w:rPr>
      <w:rFonts w:ascii="微軟正黑體" w:eastAsia="微軟正黑體" w:hAnsi="微軟正黑體"/>
      <w:color w:val="000000"/>
      <w:sz w:val="24"/>
      <w:szCs w:val="24"/>
    </w:rPr>
  </w:style>
  <w:style w:type="paragraph" w:styleId="Web">
    <w:name w:val="Normal (Web)"/>
    <w:basedOn w:val="a"/>
    <w:rsid w:val="00392567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table" w:styleId="ac">
    <w:name w:val="Table Grid"/>
    <w:basedOn w:val="a1"/>
    <w:uiPriority w:val="59"/>
    <w:rsid w:val="00C748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9">
    <w:name w:val="CM59"/>
    <w:basedOn w:val="Default"/>
    <w:next w:val="Default"/>
    <w:uiPriority w:val="99"/>
    <w:rsid w:val="006E7A9D"/>
    <w:pPr>
      <w:spacing w:after="168"/>
    </w:pPr>
    <w:rPr>
      <w:rFonts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E190-DDF2-4A8F-A569-1D152313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提案編號：</dc:title>
  <dc:creator>wu</dc:creator>
  <cp:lastModifiedBy>user</cp:lastModifiedBy>
  <cp:revision>140</cp:revision>
  <cp:lastPrinted>2020-02-12T03:39:00Z</cp:lastPrinted>
  <dcterms:created xsi:type="dcterms:W3CDTF">2017-10-23T07:08:00Z</dcterms:created>
  <dcterms:modified xsi:type="dcterms:W3CDTF">2026-01-21T06:40:00Z</dcterms:modified>
</cp:coreProperties>
</file>