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DD" w:rsidRPr="00935BE6" w:rsidRDefault="003451DD" w:rsidP="003451D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35BE6">
        <w:rPr>
          <w:rFonts w:ascii="標楷體" w:eastAsia="標楷體" w:hAnsi="標楷體" w:hint="eastAsia"/>
          <w:b/>
          <w:sz w:val="36"/>
          <w:szCs w:val="36"/>
        </w:rPr>
        <w:t>國立臺北教育大學</w:t>
      </w:r>
    </w:p>
    <w:p w:rsidR="00592B5B" w:rsidRPr="002A1EA2" w:rsidRDefault="002F7991" w:rsidP="00592B5B">
      <w:pPr>
        <w:spacing w:line="360" w:lineRule="exact"/>
        <w:jc w:val="center"/>
        <w:rPr>
          <w:rFonts w:ascii="標楷體" w:eastAsia="標楷體" w:hAnsi="標楷體"/>
          <w:sz w:val="20"/>
          <w:szCs w:val="20"/>
        </w:rPr>
      </w:pPr>
      <w:r w:rsidRPr="00935BE6">
        <w:rPr>
          <w:rFonts w:ascii="標楷體" w:eastAsia="標楷體" w:hAnsi="標楷體" w:hint="eastAsia"/>
          <w:b/>
          <w:sz w:val="32"/>
          <w:szCs w:val="32"/>
        </w:rPr>
        <w:t>國家科學及技術委員會</w:t>
      </w:r>
      <w:r w:rsidR="003451DD" w:rsidRPr="00935BE6">
        <w:rPr>
          <w:rFonts w:ascii="標楷體" w:eastAsia="標楷體" w:hAnsi="標楷體" w:hint="eastAsia"/>
          <w:b/>
          <w:sz w:val="32"/>
          <w:szCs w:val="32"/>
        </w:rPr>
        <w:t>專題研究計畫校內變更申請對照表</w:t>
      </w:r>
      <w:r w:rsidR="004D7498" w:rsidRPr="002A1EA2"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C72046" w:rsidRPr="002A1EA2" w:rsidRDefault="004D7498" w:rsidP="00EB23FA">
      <w:pPr>
        <w:spacing w:line="360" w:lineRule="exact"/>
        <w:ind w:rightChars="60" w:right="144"/>
        <w:jc w:val="right"/>
        <w:rPr>
          <w:rFonts w:ascii="標楷體" w:eastAsia="標楷體" w:hAnsi="標楷體"/>
          <w:sz w:val="20"/>
          <w:szCs w:val="20"/>
        </w:rPr>
      </w:pPr>
      <w:r w:rsidRPr="002A1EA2">
        <w:rPr>
          <w:rFonts w:ascii="標楷體" w:eastAsia="標楷體" w:hAnsi="標楷體" w:hint="eastAsia"/>
          <w:sz w:val="20"/>
          <w:szCs w:val="20"/>
        </w:rPr>
        <w:t>1</w:t>
      </w:r>
      <w:r w:rsidR="002F7991" w:rsidRPr="002A1EA2">
        <w:rPr>
          <w:rFonts w:ascii="標楷體" w:eastAsia="標楷體" w:hAnsi="標楷體"/>
          <w:sz w:val="20"/>
          <w:szCs w:val="20"/>
        </w:rPr>
        <w:t>11</w:t>
      </w:r>
      <w:r w:rsidR="00924FE1" w:rsidRPr="002A1EA2">
        <w:rPr>
          <w:rFonts w:ascii="標楷體" w:eastAsia="標楷體" w:hAnsi="標楷體" w:hint="eastAsia"/>
          <w:sz w:val="20"/>
          <w:szCs w:val="20"/>
        </w:rPr>
        <w:t>.</w:t>
      </w:r>
      <w:r w:rsidR="002A1EA2">
        <w:rPr>
          <w:rFonts w:ascii="標楷體" w:eastAsia="標楷體" w:hAnsi="標楷體" w:hint="eastAsia"/>
          <w:sz w:val="20"/>
          <w:szCs w:val="20"/>
        </w:rPr>
        <w:t>08</w:t>
      </w:r>
      <w:r w:rsidRPr="002A1EA2">
        <w:rPr>
          <w:rFonts w:ascii="標楷體" w:eastAsia="標楷體" w:hAnsi="標楷體" w:hint="eastAsia"/>
          <w:sz w:val="20"/>
          <w:szCs w:val="20"/>
        </w:rPr>
        <w:t>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34"/>
        <w:gridCol w:w="3047"/>
        <w:gridCol w:w="1989"/>
        <w:gridCol w:w="3559"/>
      </w:tblGrid>
      <w:tr w:rsidR="002A1EA2" w:rsidRPr="002A1EA2" w:rsidTr="002A1EA2">
        <w:tc>
          <w:tcPr>
            <w:tcW w:w="826" w:type="pct"/>
            <w:vMerge w:val="restart"/>
            <w:vAlign w:val="center"/>
          </w:tcPr>
          <w:p w:rsidR="00636189" w:rsidRPr="002A1EA2" w:rsidRDefault="00D150D5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="0060676E" w:rsidRPr="002A1EA2">
              <w:rPr>
                <w:rFonts w:ascii="標楷體" w:eastAsia="標楷體" w:hAnsi="標楷體" w:hint="eastAsia"/>
                <w:sz w:val="26"/>
                <w:szCs w:val="26"/>
              </w:rPr>
              <w:t>畫</w:t>
            </w:r>
          </w:p>
          <w:p w:rsidR="003451DD" w:rsidRPr="002A1EA2" w:rsidRDefault="00D150D5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</w:p>
        </w:tc>
        <w:tc>
          <w:tcPr>
            <w:tcW w:w="1521" w:type="pct"/>
            <w:gridSpan w:val="2"/>
            <w:vMerge w:val="restart"/>
          </w:tcPr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1" w:type="pct"/>
          </w:tcPr>
          <w:p w:rsidR="003451DD" w:rsidRPr="002A1EA2" w:rsidRDefault="002F7991" w:rsidP="002F799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國家科學及技術委員會</w:t>
            </w:r>
            <w:r w:rsidR="003451DD" w:rsidRPr="002A1EA2">
              <w:rPr>
                <w:rFonts w:ascii="標楷體" w:eastAsia="標楷體" w:hAnsi="標楷體" w:hint="eastAsia"/>
                <w:sz w:val="26"/>
                <w:szCs w:val="26"/>
              </w:rPr>
              <w:t>計畫編號</w:t>
            </w:r>
          </w:p>
        </w:tc>
        <w:tc>
          <w:tcPr>
            <w:tcW w:w="1701" w:type="pct"/>
          </w:tcPr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1EA2" w:rsidRPr="002A1EA2" w:rsidTr="002A1EA2">
        <w:tc>
          <w:tcPr>
            <w:tcW w:w="826" w:type="pct"/>
            <w:vMerge/>
          </w:tcPr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1" w:type="pct"/>
            <w:gridSpan w:val="2"/>
            <w:vMerge/>
          </w:tcPr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1" w:type="pct"/>
          </w:tcPr>
          <w:p w:rsidR="003451DD" w:rsidRPr="002A1EA2" w:rsidRDefault="003451DD" w:rsidP="00AE00C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  <w:p w:rsidR="003451DD" w:rsidRPr="002A1EA2" w:rsidRDefault="003451DD" w:rsidP="00AE00C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會計編號</w:t>
            </w:r>
          </w:p>
        </w:tc>
        <w:tc>
          <w:tcPr>
            <w:tcW w:w="1701" w:type="pct"/>
          </w:tcPr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A1EA2" w:rsidRPr="002A1EA2" w:rsidTr="002A1EA2">
        <w:tc>
          <w:tcPr>
            <w:tcW w:w="2347" w:type="pct"/>
            <w:gridSpan w:val="3"/>
          </w:tcPr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申請變更前補助情形</w:t>
            </w:r>
          </w:p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(請附原核定清單)</w:t>
            </w:r>
          </w:p>
        </w:tc>
        <w:tc>
          <w:tcPr>
            <w:tcW w:w="2653" w:type="pct"/>
            <w:gridSpan w:val="2"/>
            <w:vAlign w:val="center"/>
          </w:tcPr>
          <w:p w:rsidR="003451DD" w:rsidRPr="002A1EA2" w:rsidRDefault="003451DD" w:rsidP="00EE160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申請變更後補助情形</w:t>
            </w:r>
          </w:p>
        </w:tc>
      </w:tr>
      <w:tr w:rsidR="002A1EA2" w:rsidRPr="002A1EA2" w:rsidTr="002A1EA2">
        <w:trPr>
          <w:trHeight w:val="554"/>
        </w:trPr>
        <w:tc>
          <w:tcPr>
            <w:tcW w:w="890" w:type="pct"/>
            <w:gridSpan w:val="2"/>
            <w:vAlign w:val="center"/>
          </w:tcPr>
          <w:p w:rsidR="003451DD" w:rsidRPr="002A1EA2" w:rsidRDefault="003451DD" w:rsidP="00FF42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原核定項目</w:t>
            </w:r>
          </w:p>
        </w:tc>
        <w:tc>
          <w:tcPr>
            <w:tcW w:w="1457" w:type="pct"/>
            <w:vAlign w:val="center"/>
          </w:tcPr>
          <w:p w:rsidR="003451DD" w:rsidRPr="002A1EA2" w:rsidRDefault="00F46E2E" w:rsidP="00FF42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原核定金額</w:t>
            </w:r>
            <w:r w:rsidR="00C6681D" w:rsidRPr="002A1EA2">
              <w:rPr>
                <w:rFonts w:ascii="標楷體" w:eastAsia="標楷體" w:hAnsi="標楷體" w:hint="eastAsia"/>
                <w:sz w:val="26"/>
                <w:szCs w:val="26"/>
              </w:rPr>
              <w:t>/內容</w:t>
            </w:r>
          </w:p>
        </w:tc>
        <w:tc>
          <w:tcPr>
            <w:tcW w:w="951" w:type="pct"/>
            <w:vAlign w:val="center"/>
          </w:tcPr>
          <w:p w:rsidR="003451DD" w:rsidRPr="002A1EA2" w:rsidRDefault="00C6681D" w:rsidP="00FF42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欲變更</w:t>
            </w:r>
            <w:r w:rsidR="003451DD" w:rsidRPr="002A1EA2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701" w:type="pct"/>
            <w:vAlign w:val="center"/>
          </w:tcPr>
          <w:p w:rsidR="003451DD" w:rsidRPr="002A1EA2" w:rsidRDefault="00C6681D" w:rsidP="00FF42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欲變更金額(含比例)/內容</w:t>
            </w:r>
          </w:p>
        </w:tc>
      </w:tr>
      <w:tr w:rsidR="002A1EA2" w:rsidRPr="002A1EA2" w:rsidTr="002A1EA2">
        <w:trPr>
          <w:trHeight w:val="1158"/>
        </w:trPr>
        <w:tc>
          <w:tcPr>
            <w:tcW w:w="890" w:type="pct"/>
            <w:gridSpan w:val="2"/>
          </w:tcPr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7" w:type="pct"/>
          </w:tcPr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1" w:type="pct"/>
          </w:tcPr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pct"/>
          </w:tcPr>
          <w:p w:rsidR="003451DD" w:rsidRPr="002A1EA2" w:rsidRDefault="003451D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1EA2" w:rsidRPr="002A1EA2" w:rsidTr="002A1EA2">
        <w:tc>
          <w:tcPr>
            <w:tcW w:w="890" w:type="pct"/>
            <w:gridSpan w:val="2"/>
            <w:vAlign w:val="center"/>
          </w:tcPr>
          <w:p w:rsidR="00C6681D" w:rsidRPr="002A1EA2" w:rsidRDefault="00C6681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變更用途</w:t>
            </w:r>
          </w:p>
          <w:p w:rsidR="00C6681D" w:rsidRPr="002A1EA2" w:rsidRDefault="00C6681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補充說明</w:t>
            </w:r>
          </w:p>
        </w:tc>
        <w:tc>
          <w:tcPr>
            <w:tcW w:w="4110" w:type="pct"/>
            <w:gridSpan w:val="3"/>
          </w:tcPr>
          <w:p w:rsidR="00C6681D" w:rsidRPr="002A1EA2" w:rsidRDefault="00C6681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6681D" w:rsidRPr="002A1EA2" w:rsidRDefault="00C6681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6681D" w:rsidRPr="002A1EA2" w:rsidRDefault="00C6681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6681D" w:rsidRPr="002A1EA2" w:rsidRDefault="00C6681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6681D" w:rsidRPr="002A1EA2" w:rsidRDefault="00C6681D" w:rsidP="00092A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1EA2" w:rsidRPr="002A1EA2" w:rsidTr="002A1EA2">
        <w:tc>
          <w:tcPr>
            <w:tcW w:w="890" w:type="pct"/>
            <w:gridSpan w:val="2"/>
          </w:tcPr>
          <w:p w:rsidR="00C6681D" w:rsidRPr="002A1EA2" w:rsidRDefault="00C6681D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檢核項目</w:t>
            </w:r>
          </w:p>
        </w:tc>
        <w:tc>
          <w:tcPr>
            <w:tcW w:w="4110" w:type="pct"/>
            <w:gridSpan w:val="3"/>
          </w:tcPr>
          <w:p w:rsidR="00C6681D" w:rsidRPr="002A1EA2" w:rsidRDefault="00C6681D" w:rsidP="00C668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□已詳閱「</w:t>
            </w:r>
            <w:r w:rsidR="002F7991" w:rsidRPr="002A1EA2">
              <w:rPr>
                <w:rFonts w:ascii="標楷體" w:eastAsia="標楷體" w:hAnsi="標楷體" w:hint="eastAsia"/>
                <w:sz w:val="26"/>
                <w:szCs w:val="26"/>
              </w:rPr>
              <w:t>國家科學及技術委員會</w:t>
            </w:r>
            <w:r w:rsidR="00637628" w:rsidRPr="002A1EA2">
              <w:rPr>
                <w:rFonts w:ascii="標楷體" w:eastAsia="標楷體" w:hAnsi="標楷體" w:hint="eastAsia"/>
                <w:sz w:val="26"/>
                <w:szCs w:val="26"/>
              </w:rPr>
              <w:t>專題研究</w:t>
            </w: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計畫經費處理原則」</w:t>
            </w:r>
          </w:p>
          <w:p w:rsidR="00092AB6" w:rsidRPr="002A1EA2" w:rsidRDefault="00092AB6" w:rsidP="00C668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□已詳閱「</w:t>
            </w:r>
            <w:r w:rsidR="002F7991" w:rsidRPr="002A1EA2">
              <w:rPr>
                <w:rFonts w:ascii="標楷體" w:eastAsia="標楷體" w:hAnsi="標楷體" w:hint="eastAsia"/>
                <w:sz w:val="26"/>
                <w:szCs w:val="26"/>
              </w:rPr>
              <w:t>國家科學及技術委員會</w:t>
            </w: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補助專題研究計畫作業要點」</w:t>
            </w:r>
          </w:p>
          <w:p w:rsidR="00C6681D" w:rsidRPr="002A1EA2" w:rsidRDefault="00730331" w:rsidP="00C668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  <w:r w:rsidR="00DC6576" w:rsidRPr="002A1EA2">
              <w:rPr>
                <w:rFonts w:ascii="標楷體" w:eastAsia="標楷體" w:hAnsi="標楷體" w:hint="eastAsia"/>
                <w:sz w:val="26"/>
                <w:szCs w:val="26"/>
              </w:rPr>
              <w:t>請勾選符合校內行政程序之變更項目</w:t>
            </w:r>
            <w:r w:rsidR="00C6681D" w:rsidRPr="002A1EA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6681D" w:rsidRPr="002A1EA2" w:rsidRDefault="00DC6576" w:rsidP="007303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F57C0" w:rsidRPr="002A1EA2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730331" w:rsidRPr="002A1EA2">
              <w:rPr>
                <w:rFonts w:ascii="標楷體" w:eastAsia="標楷體" w:hAnsi="標楷體" w:hint="eastAsia"/>
                <w:sz w:val="26"/>
                <w:szCs w:val="26"/>
              </w:rPr>
              <w:t>同一補助項目之經費流用</w:t>
            </w:r>
            <w:r w:rsidR="00592B5B" w:rsidRPr="002A1EA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30331" w:rsidRPr="002A1EA2" w:rsidRDefault="00DC6576" w:rsidP="007303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F57C0" w:rsidRPr="002A1EA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730331" w:rsidRPr="002A1EA2">
              <w:rPr>
                <w:rFonts w:ascii="標楷體" w:eastAsia="標楷體" w:hAnsi="標楷體" w:hint="eastAsia"/>
                <w:sz w:val="26"/>
                <w:szCs w:val="26"/>
              </w:rPr>
              <w:t>研究設備費變更：欲變更之設備單價低於50萬元</w:t>
            </w:r>
            <w:r w:rsidR="00592B5B" w:rsidRPr="002A1EA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30331" w:rsidRPr="002A1EA2" w:rsidRDefault="00DC6576" w:rsidP="00DC6576">
            <w:pPr>
              <w:ind w:left="650" w:hangingChars="250" w:hanging="650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F57C0" w:rsidRPr="002A1EA2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730331" w:rsidRPr="002A1EA2">
              <w:rPr>
                <w:rFonts w:ascii="標楷體" w:eastAsia="標楷體" w:hAnsi="標楷體" w:hint="eastAsia"/>
                <w:sz w:val="26"/>
                <w:szCs w:val="26"/>
              </w:rPr>
              <w:t>不同補助項目之經費流用</w:t>
            </w:r>
            <w:r w:rsidR="00C8123B" w:rsidRPr="002A1EA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AF7BC7" w:rsidRPr="002A1EA2">
              <w:rPr>
                <w:rFonts w:ascii="標楷體" w:eastAsia="標楷體" w:hAnsi="標楷體" w:hint="eastAsia"/>
                <w:sz w:val="26"/>
                <w:szCs w:val="26"/>
              </w:rPr>
              <w:t>(國外差旅費流出流入超過50%須報部)</w:t>
            </w:r>
          </w:p>
          <w:p w:rsidR="00730331" w:rsidRPr="002A1EA2" w:rsidRDefault="00DC6576" w:rsidP="007303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F57C0" w:rsidRPr="002A1EA2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730331" w:rsidRPr="002A1EA2">
              <w:rPr>
                <w:rFonts w:ascii="標楷體" w:eastAsia="標楷體" w:hAnsi="標楷體" w:hint="eastAsia"/>
                <w:sz w:val="26"/>
                <w:szCs w:val="26"/>
              </w:rPr>
              <w:t>變更出席國際會議之出國人員、人數、天數或地點</w:t>
            </w:r>
            <w:r w:rsidR="00592B5B" w:rsidRPr="002A1EA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C6576" w:rsidRPr="002A1EA2" w:rsidRDefault="00DC6576" w:rsidP="00AF7BC7">
            <w:pPr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F57C0" w:rsidRPr="002A1EA2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="00730331" w:rsidRPr="002A1EA2">
              <w:rPr>
                <w:rFonts w:ascii="標楷體" w:eastAsia="標楷體" w:hAnsi="標楷體" w:hint="eastAsia"/>
                <w:sz w:val="26"/>
                <w:szCs w:val="26"/>
              </w:rPr>
              <w:t>研究設備費及國外差旅費經執行後，</w:t>
            </w:r>
            <w:r w:rsidR="00592B5B" w:rsidRPr="002A1EA2">
              <w:rPr>
                <w:rFonts w:ascii="標楷體" w:eastAsia="標楷體" w:hAnsi="標楷體" w:hint="eastAsia"/>
                <w:sz w:val="26"/>
                <w:szCs w:val="26"/>
              </w:rPr>
              <w:t>剩</w:t>
            </w:r>
            <w:r w:rsidR="003D2F29" w:rsidRPr="002A1EA2">
              <w:rPr>
                <w:rFonts w:ascii="標楷體" w:eastAsia="標楷體" w:hAnsi="標楷體" w:hint="eastAsia"/>
                <w:sz w:val="26"/>
                <w:szCs w:val="26"/>
              </w:rPr>
              <w:t>餘經費計畫依需求</w:t>
            </w:r>
            <w:r w:rsidR="00730331" w:rsidRPr="002A1EA2">
              <w:rPr>
                <w:rFonts w:ascii="標楷體" w:eastAsia="標楷體" w:hAnsi="標楷體" w:hint="eastAsia"/>
                <w:sz w:val="26"/>
                <w:szCs w:val="26"/>
              </w:rPr>
              <w:t>辦理流用。</w:t>
            </w:r>
          </w:p>
          <w:p w:rsidR="001F57C0" w:rsidRPr="002A1EA2" w:rsidRDefault="00DC6576" w:rsidP="001F57C0">
            <w:pPr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F57C0" w:rsidRPr="002A1EA2"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出國目的之變更</w:t>
            </w:r>
            <w:r w:rsidR="00592B5B" w:rsidRPr="002A1EA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92B5B" w:rsidRPr="002A1EA2" w:rsidRDefault="00592B5B" w:rsidP="002F7991">
            <w:pPr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F57C0" w:rsidRPr="002A1EA2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05588D" w:rsidRPr="002A1EA2">
              <w:rPr>
                <w:rFonts w:ascii="標楷體" w:eastAsia="標楷體" w:hAnsi="標楷體" w:hint="eastAsia"/>
                <w:sz w:val="26"/>
                <w:szCs w:val="26"/>
              </w:rPr>
              <w:t>新增</w:t>
            </w:r>
            <w:r w:rsidR="003F70F9" w:rsidRPr="002A1EA2">
              <w:rPr>
                <w:rFonts w:ascii="標楷體" w:eastAsia="標楷體" w:hAnsi="標楷體" w:hint="eastAsia"/>
                <w:sz w:val="26"/>
                <w:szCs w:val="26"/>
              </w:rPr>
              <w:t>研究設備費項目。</w:t>
            </w:r>
            <w:r w:rsidR="00F56F5F" w:rsidRPr="002A1EA2">
              <w:rPr>
                <w:rFonts w:ascii="標楷體" w:eastAsia="標楷體" w:hAnsi="標楷體" w:hint="eastAsia"/>
                <w:sz w:val="26"/>
                <w:szCs w:val="26"/>
              </w:rPr>
              <w:t>(係以整個計畫為準，不論單年期或多年期計畫均以5萬元為限。)</w:t>
            </w:r>
          </w:p>
          <w:p w:rsidR="002F7991" w:rsidRPr="002A1EA2" w:rsidRDefault="002F7991" w:rsidP="002F7991">
            <w:pPr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□8.其它。</w:t>
            </w:r>
          </w:p>
        </w:tc>
      </w:tr>
      <w:tr w:rsidR="002A1EA2" w:rsidRPr="002A1EA2" w:rsidTr="002A1EA2">
        <w:tc>
          <w:tcPr>
            <w:tcW w:w="890" w:type="pct"/>
            <w:gridSpan w:val="2"/>
          </w:tcPr>
          <w:p w:rsidR="00092AB6" w:rsidRPr="002A1EA2" w:rsidRDefault="00092AB6" w:rsidP="00EF6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="00592B5B" w:rsidRPr="002A1EA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4110" w:type="pct"/>
            <w:gridSpan w:val="3"/>
          </w:tcPr>
          <w:p w:rsidR="00092AB6" w:rsidRPr="002A1EA2" w:rsidRDefault="00092AB6" w:rsidP="00EF619D">
            <w:pPr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1、若非上述符合校內行政程序之變更項目，請至</w:t>
            </w:r>
            <w:r w:rsidR="002F7991" w:rsidRPr="002A1EA2">
              <w:rPr>
                <w:rFonts w:ascii="標楷體" w:eastAsia="標楷體" w:hAnsi="標楷體" w:hint="eastAsia"/>
                <w:sz w:val="26"/>
                <w:szCs w:val="26"/>
              </w:rPr>
              <w:t>國家科學及技術委員會</w:t>
            </w: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網站進行線上變更。</w:t>
            </w:r>
          </w:p>
          <w:p w:rsidR="00092AB6" w:rsidRPr="002A1EA2" w:rsidRDefault="00092AB6" w:rsidP="00DC6576">
            <w:pPr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2、本表如奉核准後，請將影本送至</w:t>
            </w:r>
            <w:r w:rsidR="00DC6576" w:rsidRPr="002A1EA2">
              <w:rPr>
                <w:rFonts w:ascii="標楷體" w:eastAsia="標楷體" w:hAnsi="標楷體" w:hint="eastAsia"/>
                <w:sz w:val="26"/>
                <w:szCs w:val="26"/>
              </w:rPr>
              <w:t>研發處</w:t>
            </w: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592B5B" w:rsidRPr="002A1EA2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="00DC6576" w:rsidRPr="002A1EA2">
              <w:rPr>
                <w:rFonts w:ascii="標楷體" w:eastAsia="標楷體" w:hAnsi="標楷體" w:hint="eastAsia"/>
                <w:sz w:val="26"/>
                <w:szCs w:val="26"/>
              </w:rPr>
              <w:t>計室</w:t>
            </w:r>
            <w:r w:rsidRPr="002A1EA2">
              <w:rPr>
                <w:rFonts w:ascii="標楷體" w:eastAsia="標楷體" w:hAnsi="標楷體" w:hint="eastAsia"/>
                <w:sz w:val="26"/>
                <w:szCs w:val="26"/>
              </w:rPr>
              <w:t>存查。</w:t>
            </w:r>
          </w:p>
        </w:tc>
      </w:tr>
    </w:tbl>
    <w:p w:rsidR="00092AB6" w:rsidRDefault="00092AB6" w:rsidP="00092AB6">
      <w:pPr>
        <w:rPr>
          <w:rFonts w:ascii="標楷體" w:eastAsia="標楷體" w:hAnsi="標楷體"/>
          <w:b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3"/>
        <w:gridCol w:w="1748"/>
        <w:gridCol w:w="1748"/>
        <w:gridCol w:w="1744"/>
        <w:gridCol w:w="1744"/>
        <w:gridCol w:w="1739"/>
      </w:tblGrid>
      <w:tr w:rsidR="00DC6576" w:rsidRPr="00EF619D" w:rsidTr="00DB3D07">
        <w:trPr>
          <w:trHeight w:val="1502"/>
        </w:trPr>
        <w:tc>
          <w:tcPr>
            <w:tcW w:w="833" w:type="pct"/>
          </w:tcPr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計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畫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主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持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835" w:type="pct"/>
          </w:tcPr>
          <w:p w:rsidR="00DC6576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</w:t>
            </w:r>
          </w:p>
          <w:p w:rsidR="00DC6576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位</w:t>
            </w:r>
          </w:p>
          <w:p w:rsidR="00DC6576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</w:t>
            </w:r>
          </w:p>
          <w:p w:rsidR="00DC6576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管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5" w:type="pct"/>
          </w:tcPr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研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發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處</w:t>
            </w:r>
          </w:p>
        </w:tc>
        <w:tc>
          <w:tcPr>
            <w:tcW w:w="833" w:type="pct"/>
          </w:tcPr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事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室</w:t>
            </w:r>
          </w:p>
          <w:p w:rsidR="00DC6576" w:rsidRPr="004F4E10" w:rsidRDefault="00DC6576" w:rsidP="004F4E1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F4E10">
              <w:rPr>
                <w:rFonts w:ascii="標楷體" w:eastAsia="標楷體" w:hAnsi="標楷體" w:hint="eastAsia"/>
                <w:szCs w:val="24"/>
              </w:rPr>
              <w:t>(若無專兼任助理相關則免會人事室)</w:t>
            </w:r>
          </w:p>
        </w:tc>
        <w:tc>
          <w:tcPr>
            <w:tcW w:w="833" w:type="pct"/>
          </w:tcPr>
          <w:p w:rsidR="00DC6576" w:rsidRPr="00EF619D" w:rsidRDefault="00592B5B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計</w:t>
            </w:r>
          </w:p>
          <w:p w:rsidR="00DC6576" w:rsidRPr="00EF619D" w:rsidRDefault="00DC6576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EF619D">
              <w:rPr>
                <w:rFonts w:ascii="標楷體" w:eastAsia="標楷體" w:hAnsi="標楷體" w:hint="eastAsia"/>
                <w:b/>
                <w:szCs w:val="24"/>
              </w:rPr>
              <w:t>室</w:t>
            </w:r>
          </w:p>
        </w:tc>
        <w:tc>
          <w:tcPr>
            <w:tcW w:w="831" w:type="pct"/>
          </w:tcPr>
          <w:p w:rsidR="003B62DA" w:rsidRDefault="003B62DA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</w:t>
            </w:r>
          </w:p>
          <w:p w:rsidR="007F0FAE" w:rsidRDefault="007F0FAE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DC6576" w:rsidRPr="00EF619D" w:rsidRDefault="003B62DA" w:rsidP="004F4E1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</w:tbl>
    <w:p w:rsidR="00092AB6" w:rsidRPr="00092AB6" w:rsidRDefault="00092AB6" w:rsidP="00DB3D07">
      <w:pPr>
        <w:rPr>
          <w:rFonts w:ascii="標楷體" w:eastAsia="標楷體" w:hAnsi="標楷體"/>
          <w:b/>
          <w:szCs w:val="24"/>
        </w:rPr>
      </w:pPr>
    </w:p>
    <w:sectPr w:rsidR="00092AB6" w:rsidRPr="00092AB6" w:rsidSect="00DB3D07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2D" w:rsidRDefault="00BE662D" w:rsidP="00C6681D">
      <w:r>
        <w:separator/>
      </w:r>
    </w:p>
  </w:endnote>
  <w:endnote w:type="continuationSeparator" w:id="0">
    <w:p w:rsidR="00BE662D" w:rsidRDefault="00BE662D" w:rsidP="00C6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2D" w:rsidRDefault="00BE662D" w:rsidP="00C6681D">
      <w:r>
        <w:separator/>
      </w:r>
    </w:p>
  </w:footnote>
  <w:footnote w:type="continuationSeparator" w:id="0">
    <w:p w:rsidR="00BE662D" w:rsidRDefault="00BE662D" w:rsidP="00C6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A01"/>
    <w:multiLevelType w:val="hybridMultilevel"/>
    <w:tmpl w:val="6002987A"/>
    <w:lvl w:ilvl="0" w:tplc="182C8F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DD"/>
    <w:rsid w:val="0005588D"/>
    <w:rsid w:val="00092AB6"/>
    <w:rsid w:val="000B206A"/>
    <w:rsid w:val="00156F13"/>
    <w:rsid w:val="001D5BC2"/>
    <w:rsid w:val="001F57C0"/>
    <w:rsid w:val="00231D98"/>
    <w:rsid w:val="002523DE"/>
    <w:rsid w:val="002A1EA2"/>
    <w:rsid w:val="002D3CD6"/>
    <w:rsid w:val="002F7991"/>
    <w:rsid w:val="003451DD"/>
    <w:rsid w:val="00351BB8"/>
    <w:rsid w:val="00373C20"/>
    <w:rsid w:val="003B62DA"/>
    <w:rsid w:val="003D2F29"/>
    <w:rsid w:val="003F70F9"/>
    <w:rsid w:val="004D7498"/>
    <w:rsid w:val="004F4E10"/>
    <w:rsid w:val="005021E7"/>
    <w:rsid w:val="0057557D"/>
    <w:rsid w:val="00592B5B"/>
    <w:rsid w:val="005B2FAE"/>
    <w:rsid w:val="005E307F"/>
    <w:rsid w:val="0060676E"/>
    <w:rsid w:val="00636189"/>
    <w:rsid w:val="00637628"/>
    <w:rsid w:val="00730331"/>
    <w:rsid w:val="007658A4"/>
    <w:rsid w:val="007F0FAE"/>
    <w:rsid w:val="00843947"/>
    <w:rsid w:val="00894152"/>
    <w:rsid w:val="008C5ABA"/>
    <w:rsid w:val="008F1609"/>
    <w:rsid w:val="008F5E27"/>
    <w:rsid w:val="00924FE1"/>
    <w:rsid w:val="00935BE6"/>
    <w:rsid w:val="00966DD1"/>
    <w:rsid w:val="00A41CF7"/>
    <w:rsid w:val="00A45242"/>
    <w:rsid w:val="00AE00CA"/>
    <w:rsid w:val="00AF7BC7"/>
    <w:rsid w:val="00B06C2B"/>
    <w:rsid w:val="00B4568C"/>
    <w:rsid w:val="00B922C6"/>
    <w:rsid w:val="00BC6FC1"/>
    <w:rsid w:val="00BE662D"/>
    <w:rsid w:val="00C02391"/>
    <w:rsid w:val="00C6681D"/>
    <w:rsid w:val="00C72046"/>
    <w:rsid w:val="00C8123B"/>
    <w:rsid w:val="00D07987"/>
    <w:rsid w:val="00D150D5"/>
    <w:rsid w:val="00D420C8"/>
    <w:rsid w:val="00DB3D07"/>
    <w:rsid w:val="00DC6576"/>
    <w:rsid w:val="00E3526F"/>
    <w:rsid w:val="00EB23FA"/>
    <w:rsid w:val="00EE1601"/>
    <w:rsid w:val="00EF619D"/>
    <w:rsid w:val="00EF636D"/>
    <w:rsid w:val="00F07FD0"/>
    <w:rsid w:val="00F25F55"/>
    <w:rsid w:val="00F46E2E"/>
    <w:rsid w:val="00F47D50"/>
    <w:rsid w:val="00F56F5F"/>
    <w:rsid w:val="00FA03E5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D2BF2-F189-4618-B297-FD88D0E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4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668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681D"/>
    <w:rPr>
      <w:sz w:val="20"/>
      <w:szCs w:val="20"/>
    </w:rPr>
  </w:style>
  <w:style w:type="paragraph" w:styleId="a8">
    <w:name w:val="List Paragraph"/>
    <w:basedOn w:val="a"/>
    <w:uiPriority w:val="34"/>
    <w:qFormat/>
    <w:rsid w:val="0073033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B3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3D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5</cp:revision>
  <cp:lastPrinted>2022-08-02T04:00:00Z</cp:lastPrinted>
  <dcterms:created xsi:type="dcterms:W3CDTF">2022-08-02T03:26:00Z</dcterms:created>
  <dcterms:modified xsi:type="dcterms:W3CDTF">2022-08-08T01:10:00Z</dcterms:modified>
</cp:coreProperties>
</file>